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635BF6">
      <w:pPr>
        <w:pStyle w:val="a5"/>
        <w:jc w:val="left"/>
      </w:pPr>
    </w:p>
    <w:p w:rsidR="003B7A81" w:rsidRPr="009A771D" w:rsidRDefault="003B7A81" w:rsidP="00635BF6">
      <w:pPr>
        <w:pStyle w:val="a5"/>
        <w:rPr>
          <w:rFonts w:eastAsia="Times New Roman"/>
          <w:color w:val="auto"/>
          <w:sz w:val="24"/>
          <w:szCs w:val="24"/>
          <w:u w:val="single"/>
          <w:lang w:eastAsia="ru-RU"/>
        </w:rPr>
      </w:pPr>
      <w:r w:rsidRPr="009A771D">
        <w:rPr>
          <w:rFonts w:eastAsia="Times New Roman"/>
          <w:color w:val="auto"/>
          <w:sz w:val="24"/>
          <w:szCs w:val="24"/>
          <w:u w:val="single"/>
          <w:lang w:eastAsia="ru-RU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931125" w:rsidRPr="00C636A7" w:rsidTr="00DF3181">
        <w:tc>
          <w:tcPr>
            <w:tcW w:w="10421" w:type="dxa"/>
          </w:tcPr>
          <w:p w:rsidR="00A06C12" w:rsidRPr="00180065" w:rsidRDefault="00166A61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старшего </w:t>
            </w:r>
            <w:r w:rsidR="00101A2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государственного налогового инспектора</w:t>
            </w:r>
            <w:r w:rsidR="008803F8" w:rsidRPr="0018006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E96251" w:rsidRPr="00180065" w:rsidRDefault="00281B7B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8006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отдела</w:t>
            </w:r>
            <w:r w:rsidR="00C079E6" w:rsidRPr="0018006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камеральных проверок № </w:t>
            </w:r>
            <w:r w:rsidR="00CE77F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</w:t>
            </w:r>
            <w:r w:rsidR="000B58D3" w:rsidRPr="0018006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F441DF" w:rsidRPr="0018006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931125" w:rsidRPr="00180065" w:rsidRDefault="00655D27" w:rsidP="00F441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8006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Инспекции</w:t>
            </w:r>
            <w:r w:rsidR="00931125" w:rsidRPr="0018006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0B58D3" w:rsidRPr="0018006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Федеральной налоговой службы</w:t>
            </w:r>
            <w:r w:rsidRPr="0018006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№ 27</w:t>
            </w:r>
            <w:r w:rsidR="00A06C12" w:rsidRPr="0018006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по г. Москве</w:t>
            </w:r>
          </w:p>
        </w:tc>
      </w:tr>
      <w:tr w:rsidR="0024543C" w:rsidRPr="00B22331" w:rsidTr="00DF3181">
        <w:tc>
          <w:tcPr>
            <w:tcW w:w="10421" w:type="dxa"/>
          </w:tcPr>
          <w:p w:rsidR="0024543C" w:rsidRPr="00B22331" w:rsidRDefault="0024543C" w:rsidP="000C15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8803F8">
              <w:rPr>
                <w:rFonts w:ascii="Times New Roman" w:hAnsi="Times New Roman" w:cs="Times New Roman"/>
                <w:sz w:val="18"/>
              </w:rPr>
              <w:t xml:space="preserve">(наименование должности, структурного подразделения </w:t>
            </w:r>
            <w:r w:rsidR="000C1580">
              <w:rPr>
                <w:rFonts w:ascii="Times New Roman" w:hAnsi="Times New Roman" w:cs="Times New Roman"/>
                <w:sz w:val="18"/>
              </w:rPr>
              <w:t>И</w:t>
            </w:r>
            <w:r w:rsidR="00DF3181">
              <w:rPr>
                <w:rFonts w:ascii="Times New Roman" w:hAnsi="Times New Roman" w:cs="Times New Roman"/>
                <w:sz w:val="18"/>
              </w:rPr>
              <w:t xml:space="preserve">ФНС России </w:t>
            </w:r>
            <w:r w:rsidR="000C1580">
              <w:rPr>
                <w:rFonts w:ascii="Times New Roman" w:hAnsi="Times New Roman" w:cs="Times New Roman"/>
                <w:sz w:val="18"/>
              </w:rPr>
              <w:t xml:space="preserve">№ 27 </w:t>
            </w:r>
            <w:r w:rsidR="00DF3181">
              <w:rPr>
                <w:rFonts w:ascii="Times New Roman" w:hAnsi="Times New Roman" w:cs="Times New Roman"/>
                <w:sz w:val="18"/>
              </w:rPr>
              <w:t>по г. Москве</w:t>
            </w:r>
            <w:r w:rsidRPr="008803F8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534EA6" w:rsidRPr="00534EA6" w:rsidTr="00931125">
        <w:tc>
          <w:tcPr>
            <w:tcW w:w="10421" w:type="dxa"/>
          </w:tcPr>
          <w:p w:rsidR="000C1580" w:rsidRPr="00534EA6" w:rsidRDefault="000C1580" w:rsidP="008C170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B7A81" w:rsidRPr="00C636A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636A7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9D4F6C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1.</w:t>
      </w:r>
      <w:r w:rsidR="00016846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C636A7">
        <w:rPr>
          <w:rFonts w:ascii="Times New Roman" w:hAnsi="Times New Roman" w:cs="Times New Roman"/>
          <w:sz w:val="24"/>
          <w:szCs w:val="24"/>
        </w:rPr>
        <w:br/>
      </w:r>
      <w:r w:rsidRPr="00180065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180065">
        <w:rPr>
          <w:rFonts w:ascii="Times New Roman" w:hAnsi="Times New Roman" w:cs="Times New Roman"/>
          <w:sz w:val="24"/>
          <w:szCs w:val="24"/>
        </w:rPr>
        <w:t>–</w:t>
      </w:r>
      <w:r w:rsidRPr="00180065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180065">
        <w:rPr>
          <w:rFonts w:ascii="Times New Roman" w:hAnsi="Times New Roman" w:cs="Times New Roman"/>
          <w:sz w:val="24"/>
          <w:szCs w:val="24"/>
        </w:rPr>
        <w:t>)</w:t>
      </w:r>
      <w:r w:rsidR="00931125" w:rsidRPr="00180065">
        <w:rPr>
          <w:sz w:val="24"/>
          <w:szCs w:val="24"/>
        </w:rPr>
        <w:t xml:space="preserve"> </w:t>
      </w:r>
      <w:r w:rsidR="0054218F">
        <w:rPr>
          <w:sz w:val="24"/>
          <w:szCs w:val="24"/>
        </w:rPr>
        <w:t xml:space="preserve">старшего </w:t>
      </w:r>
      <w:r w:rsidR="00101A2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8803F8" w:rsidRPr="00180065">
        <w:rPr>
          <w:rFonts w:ascii="Times New Roman" w:hAnsi="Times New Roman" w:cs="Times New Roman"/>
          <w:sz w:val="24"/>
          <w:szCs w:val="24"/>
        </w:rPr>
        <w:t xml:space="preserve"> </w:t>
      </w:r>
      <w:r w:rsidR="00931125" w:rsidRPr="00180065">
        <w:rPr>
          <w:rFonts w:ascii="Times New Roman" w:hAnsi="Times New Roman" w:cs="Times New Roman"/>
          <w:sz w:val="24"/>
          <w:szCs w:val="24"/>
        </w:rPr>
        <w:t>отдела</w:t>
      </w:r>
      <w:r w:rsidR="00C079E6" w:rsidRPr="00180065">
        <w:rPr>
          <w:rFonts w:ascii="Times New Roman" w:hAnsi="Times New Roman" w:cs="Times New Roman"/>
          <w:sz w:val="24"/>
          <w:szCs w:val="24"/>
        </w:rPr>
        <w:t xml:space="preserve"> камеральных проверок № </w:t>
      </w:r>
      <w:r w:rsidR="00CE77FF">
        <w:rPr>
          <w:rFonts w:ascii="Times New Roman" w:hAnsi="Times New Roman" w:cs="Times New Roman"/>
          <w:sz w:val="24"/>
          <w:szCs w:val="24"/>
        </w:rPr>
        <w:t>9</w:t>
      </w:r>
      <w:r w:rsidR="00A37EE0" w:rsidRPr="00180065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A37EE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164AC9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A37EE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тдел) </w:t>
      </w:r>
      <w:r w:rsidR="008A6E67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8803F8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Федеральной налоговой службы</w:t>
      </w:r>
      <w:r w:rsidR="000B58D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A6E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27 </w:t>
      </w:r>
      <w:r w:rsidR="000B58D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по г. Москве</w:t>
      </w:r>
      <w:r w:rsidR="00532AAD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5421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</w:t>
      </w:r>
      <w:r w:rsidR="00101A2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101A21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="009F3087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6462A" w:rsidRPr="00C636A7" w:rsidRDefault="00D6462A" w:rsidP="009D4F6C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4218F" w:rsidRPr="009A771D">
        <w:rPr>
          <w:rStyle w:val="FontStyle164"/>
          <w:shd w:val="clear" w:color="auto" w:fill="FFFFFF" w:themeFill="background1"/>
        </w:rPr>
        <w:t>11-3-4-095</w:t>
      </w:r>
      <w:r w:rsidR="00CE5967" w:rsidRPr="009A771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</w:t>
      </w:r>
    </w:p>
    <w:p w:rsidR="005360E7" w:rsidRPr="00FE363B" w:rsidRDefault="00E5383C" w:rsidP="009D4F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363B">
        <w:rPr>
          <w:rFonts w:ascii="Times New Roman" w:hAnsi="Times New Roman" w:cs="Times New Roman"/>
          <w:sz w:val="24"/>
          <w:szCs w:val="24"/>
        </w:rPr>
        <w:t>2.</w:t>
      </w:r>
      <w:r w:rsidR="00016846" w:rsidRPr="00FE363B">
        <w:rPr>
          <w:rFonts w:ascii="Times New Roman" w:hAnsi="Times New Roman" w:cs="Times New Roman"/>
          <w:sz w:val="24"/>
          <w:szCs w:val="24"/>
        </w:rPr>
        <w:t> </w:t>
      </w:r>
      <w:r w:rsidRPr="00FE363B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54218F">
        <w:rPr>
          <w:rFonts w:ascii="Times New Roman" w:hAnsi="Times New Roman"/>
          <w:sz w:val="24"/>
          <w:szCs w:val="24"/>
        </w:rPr>
        <w:t xml:space="preserve">старшего </w:t>
      </w:r>
      <w:r w:rsidR="00101A2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FE363B">
        <w:rPr>
          <w:rFonts w:ascii="Times New Roman" w:hAnsi="Times New Roman" w:cs="Times New Roman"/>
          <w:sz w:val="24"/>
          <w:szCs w:val="24"/>
        </w:rPr>
        <w:t xml:space="preserve">: </w:t>
      </w:r>
      <w:r w:rsidR="005360E7" w:rsidRPr="00FE363B">
        <w:rPr>
          <w:rFonts w:ascii="Times New Roman" w:eastAsia="Calibri" w:hAnsi="Times New Roman" w:cs="Times New Roman"/>
          <w:sz w:val="24"/>
          <w:szCs w:val="24"/>
        </w:rPr>
        <w:t xml:space="preserve">регулирование </w:t>
      </w:r>
      <w:r w:rsidR="00FE363B" w:rsidRPr="00FE363B">
        <w:rPr>
          <w:rFonts w:ascii="Times New Roman" w:eastAsia="Calibri" w:hAnsi="Times New Roman" w:cs="Times New Roman"/>
          <w:sz w:val="24"/>
          <w:szCs w:val="24"/>
        </w:rPr>
        <w:t>налоговой деятельности</w:t>
      </w:r>
      <w:r w:rsidR="005360E7" w:rsidRPr="00FE363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5383C" w:rsidRPr="00FE363B" w:rsidRDefault="00E5383C" w:rsidP="009D4F6C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E363B">
        <w:rPr>
          <w:rFonts w:ascii="Times New Roman" w:hAnsi="Times New Roman" w:cs="Times New Roman"/>
          <w:sz w:val="24"/>
          <w:szCs w:val="24"/>
        </w:rPr>
        <w:t>3.</w:t>
      </w:r>
      <w:r w:rsidR="00016846" w:rsidRPr="00FE363B">
        <w:rPr>
          <w:rFonts w:ascii="Times New Roman" w:hAnsi="Times New Roman" w:cs="Times New Roman"/>
          <w:sz w:val="24"/>
          <w:szCs w:val="24"/>
        </w:rPr>
        <w:t> </w:t>
      </w:r>
      <w:r w:rsidRPr="00FE363B">
        <w:rPr>
          <w:rFonts w:ascii="Times New Roman" w:hAnsi="Times New Roman"/>
          <w:sz w:val="24"/>
          <w:szCs w:val="24"/>
        </w:rPr>
        <w:t>Вид профессиональной служебной деятельности</w:t>
      </w:r>
      <w:r w:rsidR="0054218F" w:rsidRPr="0054218F">
        <w:rPr>
          <w:rFonts w:ascii="Times New Roman" w:hAnsi="Times New Roman"/>
          <w:sz w:val="24"/>
          <w:szCs w:val="24"/>
        </w:rPr>
        <w:t xml:space="preserve"> </w:t>
      </w:r>
      <w:r w:rsidR="0054218F">
        <w:rPr>
          <w:rFonts w:ascii="Times New Roman" w:hAnsi="Times New Roman"/>
          <w:sz w:val="24"/>
          <w:szCs w:val="24"/>
        </w:rPr>
        <w:t>старшего</w:t>
      </w:r>
      <w:r w:rsidRPr="00FE363B">
        <w:rPr>
          <w:rFonts w:ascii="Times New Roman" w:hAnsi="Times New Roman"/>
          <w:sz w:val="24"/>
          <w:szCs w:val="24"/>
        </w:rPr>
        <w:t xml:space="preserve"> </w:t>
      </w:r>
      <w:r w:rsidR="00101A2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FE363B">
        <w:rPr>
          <w:rFonts w:ascii="Times New Roman" w:hAnsi="Times New Roman"/>
          <w:sz w:val="24"/>
          <w:szCs w:val="24"/>
        </w:rPr>
        <w:t>:</w:t>
      </w:r>
      <w:r w:rsidR="00B14EB0" w:rsidRPr="00FE363B">
        <w:rPr>
          <w:rFonts w:ascii="Times New Roman" w:hAnsi="Times New Roman"/>
          <w:sz w:val="24"/>
          <w:szCs w:val="24"/>
        </w:rPr>
        <w:t xml:space="preserve"> </w:t>
      </w:r>
      <w:r w:rsidR="00FE363B" w:rsidRPr="00FE363B">
        <w:rPr>
          <w:rFonts w:ascii="Times New Roman" w:hAnsi="Times New Roman" w:cs="Times New Roman"/>
          <w:sz w:val="24"/>
          <w:szCs w:val="24"/>
        </w:rPr>
        <w:t>Регулирование в сфере налога на добавленную стоимость, а также осуществление налогового контроля</w:t>
      </w:r>
      <w:r w:rsidR="001B2676" w:rsidRPr="00FE363B">
        <w:rPr>
          <w:rFonts w:ascii="Times New Roman" w:hAnsi="Times New Roman"/>
          <w:sz w:val="24"/>
          <w:szCs w:val="24"/>
        </w:rPr>
        <w:t>.</w:t>
      </w:r>
    </w:p>
    <w:p w:rsidR="003B7A81" w:rsidRPr="00FE363B" w:rsidRDefault="00016846" w:rsidP="009D4F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363B">
        <w:rPr>
          <w:rFonts w:ascii="Times New Roman" w:hAnsi="Times New Roman" w:cs="Times New Roman"/>
          <w:sz w:val="24"/>
          <w:szCs w:val="24"/>
        </w:rPr>
        <w:t>4</w:t>
      </w:r>
      <w:r w:rsidR="003B7A81" w:rsidRPr="00FE363B">
        <w:rPr>
          <w:rFonts w:ascii="Times New Roman" w:hAnsi="Times New Roman" w:cs="Times New Roman"/>
          <w:sz w:val="24"/>
          <w:szCs w:val="24"/>
        </w:rPr>
        <w:t>.</w:t>
      </w:r>
      <w:r w:rsidRPr="00FE363B">
        <w:rPr>
          <w:rFonts w:ascii="Times New Roman" w:hAnsi="Times New Roman" w:cs="Times New Roman"/>
          <w:sz w:val="24"/>
          <w:szCs w:val="24"/>
        </w:rPr>
        <w:t> </w:t>
      </w:r>
      <w:r w:rsidR="003B7A81" w:rsidRPr="00FE363B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54218F">
        <w:rPr>
          <w:rFonts w:ascii="Times New Roman" w:hAnsi="Times New Roman"/>
          <w:sz w:val="24"/>
          <w:szCs w:val="24"/>
        </w:rPr>
        <w:t>старшего</w:t>
      </w:r>
      <w:r w:rsidR="0054218F">
        <w:rPr>
          <w:rFonts w:ascii="Times New Roman" w:hAnsi="Times New Roman" w:cs="Times New Roman"/>
          <w:sz w:val="24"/>
          <w:szCs w:val="24"/>
        </w:rPr>
        <w:t xml:space="preserve"> </w:t>
      </w:r>
      <w:r w:rsidR="00101A2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101A21" w:rsidRPr="00180065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FE363B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FE363B">
        <w:rPr>
          <w:rFonts w:ascii="Times New Roman" w:hAnsi="Times New Roman" w:cs="Times New Roman"/>
          <w:sz w:val="24"/>
          <w:szCs w:val="24"/>
        </w:rPr>
        <w:t>е</w:t>
      </w:r>
      <w:r w:rsidR="003B7A81" w:rsidRPr="00FE363B">
        <w:rPr>
          <w:rFonts w:ascii="Times New Roman" w:hAnsi="Times New Roman" w:cs="Times New Roman"/>
          <w:sz w:val="24"/>
          <w:szCs w:val="24"/>
        </w:rPr>
        <w:t xml:space="preserve">тся </w:t>
      </w:r>
      <w:r w:rsidR="008A6E67" w:rsidRPr="00FE363B">
        <w:rPr>
          <w:rFonts w:ascii="Times New Roman" w:hAnsi="Times New Roman" w:cs="Times New Roman"/>
          <w:sz w:val="24"/>
          <w:szCs w:val="24"/>
        </w:rPr>
        <w:t>начальником Инспекции Федеральной налоговой службы № 27 по г. Москве (далее – Инспекция).</w:t>
      </w:r>
    </w:p>
    <w:p w:rsidR="003B7A81" w:rsidRPr="00FE363B" w:rsidRDefault="001559CE" w:rsidP="009D4F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363B">
        <w:rPr>
          <w:rFonts w:ascii="Times New Roman" w:hAnsi="Times New Roman" w:cs="Times New Roman"/>
          <w:sz w:val="24"/>
          <w:szCs w:val="24"/>
        </w:rPr>
        <w:t>5. </w:t>
      </w:r>
      <w:r w:rsidR="0054218F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101A2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101A21" w:rsidRPr="00180065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FE363B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931125" w:rsidRPr="00FE363B">
        <w:rPr>
          <w:rFonts w:ascii="Times New Roman" w:hAnsi="Times New Roman" w:cs="Times New Roman"/>
          <w:sz w:val="24"/>
          <w:szCs w:val="24"/>
        </w:rPr>
        <w:t>начальнику отдела</w:t>
      </w:r>
      <w:r w:rsidR="00D44734" w:rsidRPr="00FE363B">
        <w:rPr>
          <w:rFonts w:ascii="Times New Roman" w:hAnsi="Times New Roman" w:cs="Times New Roman"/>
          <w:sz w:val="24"/>
          <w:szCs w:val="24"/>
        </w:rPr>
        <w:t>, функционально – </w:t>
      </w:r>
      <w:r w:rsidR="00DA344C" w:rsidRPr="00FE363B">
        <w:rPr>
          <w:rFonts w:ascii="Times New Roman" w:hAnsi="Times New Roman" w:cs="Times New Roman"/>
          <w:sz w:val="24"/>
          <w:szCs w:val="24"/>
        </w:rPr>
        <w:t xml:space="preserve">заместителю начальника </w:t>
      </w:r>
      <w:r w:rsidR="00164AC9" w:rsidRPr="00FE363B">
        <w:rPr>
          <w:rFonts w:ascii="Times New Roman" w:hAnsi="Times New Roman" w:cs="Times New Roman"/>
          <w:sz w:val="24"/>
          <w:szCs w:val="24"/>
        </w:rPr>
        <w:t>о</w:t>
      </w:r>
      <w:r w:rsidR="00DA344C" w:rsidRPr="00FE363B">
        <w:rPr>
          <w:rFonts w:ascii="Times New Roman" w:hAnsi="Times New Roman" w:cs="Times New Roman"/>
          <w:sz w:val="24"/>
          <w:szCs w:val="24"/>
        </w:rPr>
        <w:t>тдела по соответствующим направлениям деятельности</w:t>
      </w:r>
      <w:r w:rsidR="003B7A81" w:rsidRPr="00FE363B">
        <w:rPr>
          <w:rFonts w:ascii="Times New Roman" w:hAnsi="Times New Roman" w:cs="Times New Roman"/>
          <w:sz w:val="24"/>
          <w:szCs w:val="24"/>
        </w:rPr>
        <w:t>.</w:t>
      </w:r>
    </w:p>
    <w:p w:rsidR="003B7A81" w:rsidRPr="00C636A7" w:rsidRDefault="003B7A81" w:rsidP="009D4F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9D4F6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C636A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C636A7" w:rsidRDefault="003B7A81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7B2780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280B">
        <w:rPr>
          <w:rFonts w:ascii="Times New Roman" w:hAnsi="Times New Roman" w:cs="Times New Roman"/>
          <w:sz w:val="24"/>
          <w:szCs w:val="24"/>
        </w:rPr>
        <w:t>6</w:t>
      </w:r>
      <w:r w:rsidR="003B7A81" w:rsidRPr="0019280B">
        <w:rPr>
          <w:rFonts w:ascii="Times New Roman" w:hAnsi="Times New Roman" w:cs="Times New Roman"/>
          <w:sz w:val="24"/>
          <w:szCs w:val="24"/>
        </w:rPr>
        <w:t>.</w:t>
      </w:r>
      <w:r w:rsidR="0049073B" w:rsidRPr="0019280B">
        <w:rPr>
          <w:rFonts w:ascii="Times New Roman" w:hAnsi="Times New Roman" w:cs="Times New Roman"/>
          <w:sz w:val="24"/>
          <w:szCs w:val="24"/>
        </w:rPr>
        <w:t> </w:t>
      </w:r>
      <w:r w:rsidR="003B7A81" w:rsidRPr="0019280B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E92622">
        <w:rPr>
          <w:rFonts w:ascii="Times New Roman" w:hAnsi="Times New Roman"/>
          <w:sz w:val="24"/>
          <w:szCs w:val="24"/>
        </w:rPr>
        <w:t>старшего</w:t>
      </w:r>
      <w:r w:rsidR="00E92622">
        <w:rPr>
          <w:rFonts w:ascii="Times New Roman" w:hAnsi="Times New Roman" w:cs="Times New Roman"/>
          <w:sz w:val="24"/>
          <w:szCs w:val="24"/>
        </w:rPr>
        <w:t xml:space="preserve"> </w:t>
      </w:r>
      <w:r w:rsidR="00101A2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101A21" w:rsidRPr="00180065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9280B">
        <w:rPr>
          <w:rFonts w:ascii="Times New Roman" w:hAnsi="Times New Roman" w:cs="Times New Roman"/>
          <w:sz w:val="24"/>
          <w:szCs w:val="24"/>
        </w:rPr>
        <w:t xml:space="preserve">устанавливаются следующие </w:t>
      </w:r>
      <w:r w:rsidR="003B7A81" w:rsidRPr="00C636A7">
        <w:rPr>
          <w:rFonts w:ascii="Times New Roman" w:hAnsi="Times New Roman" w:cs="Times New Roman"/>
          <w:sz w:val="24"/>
          <w:szCs w:val="24"/>
        </w:rPr>
        <w:t>требования</w:t>
      </w:r>
      <w:r w:rsidR="009A7768" w:rsidRPr="00C636A7">
        <w:rPr>
          <w:rFonts w:ascii="Times New Roman" w:hAnsi="Times New Roman" w:cs="Times New Roman"/>
          <w:sz w:val="24"/>
          <w:szCs w:val="24"/>
        </w:rPr>
        <w:t>.</w:t>
      </w:r>
    </w:p>
    <w:p w:rsidR="00311B63" w:rsidRPr="00C636A7" w:rsidRDefault="007B2780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6.1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9073B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аличие </w:t>
      </w:r>
      <w:r w:rsidR="00311B6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профессионального </w:t>
      </w:r>
      <w:r w:rsidR="00835DA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</w:t>
      </w:r>
      <w:r w:rsidR="00311B6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49073B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636A7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  <w:r w:rsidR="008A6E67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835DA1" w:rsidRPr="009D4F6C" w:rsidRDefault="0098413A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636A7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C636A7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C636A7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C636A7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835DA1" w:rsidRPr="00C636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8A6E6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</w:t>
      </w:r>
      <w:r w:rsidR="00835DA1" w:rsidRPr="009D4F6C">
        <w:rPr>
          <w:rFonts w:ascii="Times New Roman" w:hAnsi="Times New Roman" w:cs="Times New Roman"/>
          <w:spacing w:val="-2"/>
          <w:sz w:val="24"/>
          <w:szCs w:val="24"/>
        </w:rPr>
        <w:t>информационной безопасности; должностного регламента.</w:t>
      </w:r>
    </w:p>
    <w:p w:rsidR="00E711C3" w:rsidRPr="009D4F6C" w:rsidRDefault="00C20C8F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4F6C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9D4F6C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9D4F6C">
        <w:rPr>
          <w:rFonts w:ascii="Times New Roman" w:hAnsi="Times New Roman" w:cs="Times New Roman"/>
          <w:sz w:val="24"/>
          <w:szCs w:val="24"/>
        </w:rPr>
        <w:t>:</w:t>
      </w:r>
    </w:p>
    <w:p w:rsidR="0035515F" w:rsidRPr="009D4F6C" w:rsidRDefault="00CA730A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4F6C">
        <w:rPr>
          <w:rFonts w:ascii="Times New Roman" w:hAnsi="Times New Roman" w:cs="Times New Roman"/>
          <w:sz w:val="24"/>
          <w:szCs w:val="24"/>
        </w:rPr>
        <w:t>6.4.1.</w:t>
      </w:r>
      <w:r w:rsidR="0071560A" w:rsidRPr="009D4F6C">
        <w:rPr>
          <w:rFonts w:ascii="Times New Roman" w:hAnsi="Times New Roman" w:cs="Times New Roman"/>
          <w:sz w:val="24"/>
          <w:szCs w:val="24"/>
        </w:rPr>
        <w:t> </w:t>
      </w:r>
      <w:r w:rsidRPr="009D4F6C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CE77FF" w:rsidRPr="00477655" w:rsidRDefault="00CE77FF" w:rsidP="00CE77FF">
      <w:pPr>
        <w:pStyle w:val="af0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77655">
        <w:rPr>
          <w:rFonts w:ascii="Times New Roman" w:hAnsi="Times New Roman"/>
          <w:sz w:val="24"/>
          <w:szCs w:val="24"/>
        </w:rPr>
        <w:t xml:space="preserve">Налоговый кодекс Российской Федерации; </w:t>
      </w:r>
    </w:p>
    <w:p w:rsidR="00CE77FF" w:rsidRPr="00477655" w:rsidRDefault="00CE77FF" w:rsidP="00CE77FF">
      <w:pPr>
        <w:pStyle w:val="af0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77655">
        <w:rPr>
          <w:rFonts w:ascii="Times New Roman" w:hAnsi="Times New Roman"/>
          <w:sz w:val="24"/>
          <w:szCs w:val="24"/>
        </w:rPr>
        <w:t>Уголовно-процессуальный кодекс Российской Федерации;</w:t>
      </w:r>
    </w:p>
    <w:p w:rsidR="00CE77FF" w:rsidRPr="00477655" w:rsidRDefault="00CE77FF" w:rsidP="00CE77FF">
      <w:pPr>
        <w:pStyle w:val="af0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77655">
        <w:rPr>
          <w:rFonts w:ascii="Times New Roman" w:hAnsi="Times New Roman"/>
          <w:sz w:val="24"/>
          <w:szCs w:val="24"/>
        </w:rPr>
        <w:t xml:space="preserve">Уголовный кодекс Российской Федерации; </w:t>
      </w:r>
    </w:p>
    <w:p w:rsidR="00CE77FF" w:rsidRPr="00477655" w:rsidRDefault="00CE77FF" w:rsidP="00CE77FF">
      <w:pPr>
        <w:pStyle w:val="af0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77655">
        <w:rPr>
          <w:rFonts w:ascii="Times New Roman" w:hAnsi="Times New Roman"/>
          <w:sz w:val="24"/>
          <w:szCs w:val="24"/>
        </w:rPr>
        <w:t xml:space="preserve">Гражданский кодекс Российской Федерации; </w:t>
      </w:r>
    </w:p>
    <w:p w:rsidR="00CE77FF" w:rsidRDefault="00CE77FF" w:rsidP="00CE77FF">
      <w:pPr>
        <w:pStyle w:val="af0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77655">
        <w:rPr>
          <w:rFonts w:ascii="Times New Roman" w:hAnsi="Times New Roman"/>
          <w:sz w:val="24"/>
          <w:szCs w:val="24"/>
        </w:rPr>
        <w:t>Кодекс Российской Федерации об административных правонарушениях;</w:t>
      </w:r>
    </w:p>
    <w:p w:rsidR="00CE77FF" w:rsidRPr="00477655" w:rsidRDefault="00CE77FF" w:rsidP="00CE77FF">
      <w:pPr>
        <w:pStyle w:val="af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hanging="153"/>
        <w:jc w:val="both"/>
        <w:rPr>
          <w:rFonts w:ascii="Times New Roman" w:hAnsi="Times New Roman"/>
          <w:sz w:val="24"/>
          <w:szCs w:val="24"/>
        </w:rPr>
      </w:pPr>
      <w:r w:rsidRPr="00477655">
        <w:rPr>
          <w:rFonts w:ascii="Times New Roman" w:hAnsi="Times New Roman"/>
          <w:sz w:val="24"/>
          <w:szCs w:val="24"/>
        </w:rPr>
        <w:t>Письмо ФНС России от 16.07.2013 № АС-4-2/12705 (ред. от 22.03.2019) «О рекомендациях по проведению камеральных налоговых проверок»;</w:t>
      </w:r>
    </w:p>
    <w:p w:rsidR="00CE77FF" w:rsidRPr="009D4F6C" w:rsidRDefault="00CE77FF" w:rsidP="00CE77FF">
      <w:pPr>
        <w:pStyle w:val="af0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D4F6C">
        <w:rPr>
          <w:rFonts w:ascii="Times New Roman" w:hAnsi="Times New Roman"/>
          <w:sz w:val="24"/>
          <w:szCs w:val="24"/>
        </w:rPr>
        <w:lastRenderedPageBreak/>
        <w:t>Постановление Правительства Российской Федерации от 26.12.2011 N 1137 «О формах и правилах заполнения (ведения) документов, применяемых при расчетах по налогу на добавленную стоимость»;</w:t>
      </w:r>
    </w:p>
    <w:p w:rsidR="00CE77FF" w:rsidRPr="009D4F6C" w:rsidRDefault="00CE77FF" w:rsidP="00CE77FF">
      <w:pPr>
        <w:pStyle w:val="af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D4F6C">
        <w:rPr>
          <w:rFonts w:ascii="Times New Roman" w:hAnsi="Times New Roman"/>
          <w:sz w:val="24"/>
          <w:szCs w:val="24"/>
        </w:rPr>
        <w:t>Приказ Федеральной налоговой службы России от 07.11.2018 N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</w:t>
      </w:r>
      <w:r>
        <w:rPr>
          <w:rFonts w:ascii="Times New Roman" w:hAnsi="Times New Roman"/>
          <w:sz w:val="24"/>
          <w:szCs w:val="24"/>
        </w:rPr>
        <w:t>.</w:t>
      </w:r>
    </w:p>
    <w:p w:rsidR="0071560A" w:rsidRPr="00C636A7" w:rsidRDefault="00E92622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Старший</w:t>
      </w:r>
      <w:r>
        <w:rPr>
          <w:rFonts w:ascii="Times New Roman" w:hAnsi="Times New Roman" w:cs="Times New Roman"/>
          <w:sz w:val="24"/>
          <w:szCs w:val="24"/>
        </w:rPr>
        <w:t xml:space="preserve"> г</w:t>
      </w:r>
      <w:r w:rsidR="00101A21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101A21" w:rsidRPr="009D4F6C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9D4F6C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9D4F6C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</w:t>
      </w:r>
      <w:r w:rsidR="00B7300E" w:rsidRPr="00C636A7">
        <w:rPr>
          <w:rFonts w:ascii="Times New Roman" w:hAnsi="Times New Roman" w:cs="Times New Roman"/>
          <w:sz w:val="24"/>
          <w:szCs w:val="24"/>
        </w:rPr>
        <w:t xml:space="preserve">документы, регулирующие вопросы, связанные с областью и видом его профессиональной служебной деятельности. </w:t>
      </w:r>
    </w:p>
    <w:p w:rsidR="003E2C1C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4F6C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9D4F6C">
        <w:rPr>
          <w:rFonts w:ascii="Times New Roman" w:hAnsi="Times New Roman" w:cs="Times New Roman"/>
          <w:sz w:val="24"/>
          <w:szCs w:val="24"/>
        </w:rPr>
        <w:t>:</w:t>
      </w:r>
    </w:p>
    <w:p w:rsidR="00CE77FF" w:rsidRPr="00CE77FF" w:rsidRDefault="00CE77FF" w:rsidP="00CE77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E77FF">
        <w:rPr>
          <w:rFonts w:ascii="Times New Roman" w:hAnsi="Times New Roman" w:cs="Times New Roman"/>
          <w:sz w:val="24"/>
          <w:szCs w:val="24"/>
        </w:rPr>
        <w:t>- основы налогообложения;</w:t>
      </w:r>
    </w:p>
    <w:p w:rsidR="00CE77FF" w:rsidRPr="00CE77FF" w:rsidRDefault="00CE77FF" w:rsidP="00CE77FF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7FF">
        <w:rPr>
          <w:rFonts w:ascii="Times New Roman" w:hAnsi="Times New Roman" w:cs="Times New Roman"/>
          <w:sz w:val="24"/>
          <w:szCs w:val="24"/>
        </w:rPr>
        <w:t>- порядок проведения мероприятий налогового контроля;</w:t>
      </w:r>
    </w:p>
    <w:p w:rsidR="002550FA" w:rsidRPr="00CE77FF" w:rsidRDefault="006C0C23" w:rsidP="00CE77FF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7FF">
        <w:rPr>
          <w:rFonts w:ascii="Times New Roman" w:hAnsi="Times New Roman" w:cs="Times New Roman"/>
          <w:sz w:val="24"/>
          <w:szCs w:val="24"/>
        </w:rPr>
        <w:t>- </w:t>
      </w:r>
      <w:r w:rsidR="002550FA" w:rsidRPr="00CE77FF">
        <w:rPr>
          <w:rFonts w:ascii="Times New Roman" w:hAnsi="Times New Roman" w:cs="Times New Roman"/>
          <w:sz w:val="24"/>
          <w:szCs w:val="24"/>
        </w:rPr>
        <w:t>организационн</w:t>
      </w:r>
      <w:r w:rsidR="00FB2666" w:rsidRPr="00CE77FF">
        <w:rPr>
          <w:rFonts w:ascii="Times New Roman" w:hAnsi="Times New Roman" w:cs="Times New Roman"/>
          <w:sz w:val="24"/>
          <w:szCs w:val="24"/>
        </w:rPr>
        <w:t xml:space="preserve">ые основы процедуры </w:t>
      </w:r>
      <w:r w:rsidR="009D4F6C" w:rsidRPr="00CE77FF">
        <w:rPr>
          <w:rFonts w:ascii="Times New Roman" w:hAnsi="Times New Roman" w:cs="Times New Roman"/>
          <w:sz w:val="24"/>
          <w:szCs w:val="24"/>
        </w:rPr>
        <w:t>проведения камеральных налоговых проверок</w:t>
      </w:r>
      <w:r w:rsidR="00FB2666" w:rsidRPr="00CE77FF">
        <w:rPr>
          <w:rFonts w:ascii="Times New Roman" w:hAnsi="Times New Roman" w:cs="Times New Roman"/>
          <w:sz w:val="24"/>
          <w:szCs w:val="24"/>
        </w:rPr>
        <w:t>;</w:t>
      </w:r>
    </w:p>
    <w:p w:rsidR="002550FA" w:rsidRPr="009D4F6C" w:rsidRDefault="006C0C23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4F6C">
        <w:rPr>
          <w:rFonts w:ascii="Times New Roman" w:hAnsi="Times New Roman" w:cs="Times New Roman"/>
          <w:sz w:val="24"/>
          <w:szCs w:val="24"/>
        </w:rPr>
        <w:t>-</w:t>
      </w:r>
      <w:r w:rsidRPr="009D4F6C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2550FA" w:rsidRPr="009D4F6C">
        <w:rPr>
          <w:rFonts w:ascii="Times New Roman" w:hAnsi="Times New Roman" w:cs="Times New Roman"/>
          <w:sz w:val="24"/>
          <w:szCs w:val="24"/>
        </w:rPr>
        <w:t xml:space="preserve">порядок </w:t>
      </w:r>
      <w:r w:rsidR="00056C36" w:rsidRPr="009D4F6C">
        <w:rPr>
          <w:rFonts w:ascii="Times New Roman" w:hAnsi="Times New Roman" w:cs="Times New Roman"/>
          <w:sz w:val="24"/>
          <w:szCs w:val="24"/>
        </w:rPr>
        <w:t xml:space="preserve">взаимодействия структурных подразделений налоговых органов для эффективного </w:t>
      </w:r>
      <w:r w:rsidR="009D4F6C" w:rsidRPr="009D4F6C">
        <w:rPr>
          <w:rFonts w:ascii="Times New Roman" w:hAnsi="Times New Roman" w:cs="Times New Roman"/>
          <w:sz w:val="24"/>
          <w:szCs w:val="24"/>
        </w:rPr>
        <w:t>проведения камеральных</w:t>
      </w:r>
      <w:r w:rsidR="00056C36" w:rsidRPr="009D4F6C">
        <w:rPr>
          <w:rFonts w:ascii="Times New Roman" w:hAnsi="Times New Roman" w:cs="Times New Roman"/>
          <w:sz w:val="24"/>
          <w:szCs w:val="24"/>
        </w:rPr>
        <w:t xml:space="preserve"> налоговых проверок</w:t>
      </w:r>
      <w:r w:rsidR="00FB2666" w:rsidRPr="009D4F6C">
        <w:rPr>
          <w:rFonts w:ascii="Times New Roman" w:hAnsi="Times New Roman" w:cs="Times New Roman"/>
          <w:sz w:val="24"/>
          <w:szCs w:val="24"/>
        </w:rPr>
        <w:t>;</w:t>
      </w:r>
    </w:p>
    <w:p w:rsidR="002550FA" w:rsidRPr="009D4F6C" w:rsidRDefault="006C0C23" w:rsidP="00FB2666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D4F6C">
        <w:rPr>
          <w:rFonts w:ascii="Times New Roman" w:hAnsi="Times New Roman"/>
          <w:sz w:val="24"/>
          <w:szCs w:val="24"/>
          <w:lang w:val="ru-RU"/>
        </w:rPr>
        <w:t>-</w:t>
      </w:r>
      <w:r w:rsidRPr="009D4F6C">
        <w:rPr>
          <w:rFonts w:ascii="Times New Roman" w:hAnsi="Times New Roman"/>
          <w:sz w:val="24"/>
          <w:szCs w:val="24"/>
        </w:rPr>
        <w:t> </w:t>
      </w:r>
      <w:r w:rsidR="00FB2666" w:rsidRPr="009D4F6C">
        <w:rPr>
          <w:rFonts w:ascii="Times New Roman" w:hAnsi="Times New Roman"/>
          <w:sz w:val="24"/>
          <w:szCs w:val="24"/>
          <w:lang w:val="ru-RU"/>
        </w:rPr>
        <w:t xml:space="preserve">арбитражная и судебная практика по вопросам </w:t>
      </w:r>
      <w:r w:rsidR="009D4F6C" w:rsidRPr="009D4F6C">
        <w:rPr>
          <w:rFonts w:ascii="Times New Roman" w:hAnsi="Times New Roman"/>
          <w:sz w:val="24"/>
          <w:szCs w:val="24"/>
          <w:lang w:val="ru-RU"/>
        </w:rPr>
        <w:t>налогообложения юридических лиц.</w:t>
      </w:r>
    </w:p>
    <w:p w:rsidR="003E2C1C" w:rsidRPr="009D4F6C" w:rsidRDefault="0002787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4F6C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9D4F6C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9D4F6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ED38F8" w:rsidRPr="008A6E67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A6E67">
        <w:rPr>
          <w:rFonts w:ascii="Times New Roman" w:hAnsi="Times New Roman" w:cs="Times New Roman"/>
          <w:spacing w:val="-2"/>
          <w:sz w:val="24"/>
          <w:szCs w:val="24"/>
        </w:rPr>
        <w:tab/>
        <w:t>- понятие нормы права, нормативного правового акта, правоотношений и их признаки;</w:t>
      </w:r>
    </w:p>
    <w:p w:rsidR="00ED38F8" w:rsidRPr="008A6E67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A6E67">
        <w:rPr>
          <w:rFonts w:ascii="Times New Roman" w:hAnsi="Times New Roman" w:cs="Times New Roman"/>
          <w:spacing w:val="-2"/>
          <w:sz w:val="24"/>
          <w:szCs w:val="24"/>
        </w:rPr>
        <w:tab/>
        <w:t xml:space="preserve">- понятие проекта нормативного правового акта, инструменты и этапы его разработки; </w:t>
      </w:r>
    </w:p>
    <w:p w:rsidR="00ED38F8" w:rsidRPr="008A6E67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A6E67">
        <w:rPr>
          <w:rFonts w:ascii="Times New Roman" w:hAnsi="Times New Roman" w:cs="Times New Roman"/>
          <w:spacing w:val="-2"/>
          <w:sz w:val="24"/>
          <w:szCs w:val="24"/>
        </w:rPr>
        <w:tab/>
        <w:t>-</w:t>
      </w:r>
      <w:r w:rsidR="00B12C12" w:rsidRPr="008A6E67">
        <w:rPr>
          <w:rFonts w:ascii="Times New Roman" w:hAnsi="Times New Roman" w:cs="Times New Roman"/>
          <w:sz w:val="24"/>
          <w:szCs w:val="24"/>
        </w:rPr>
        <w:t> </w:t>
      </w:r>
      <w:r w:rsidRPr="008A6E67">
        <w:rPr>
          <w:rFonts w:ascii="Times New Roman" w:hAnsi="Times New Roman" w:cs="Times New Roman"/>
          <w:spacing w:val="-2"/>
          <w:sz w:val="24"/>
          <w:szCs w:val="24"/>
        </w:rPr>
        <w:t>принципы, методы, технологии и механизмы осуществления контроля (надзора).</w:t>
      </w:r>
    </w:p>
    <w:p w:rsidR="003E2C1C" w:rsidRPr="00C636A7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6.6.</w:t>
      </w:r>
      <w:r w:rsidR="009A732F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C636A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E2C1C" w:rsidRPr="00C636A7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3E2C1C" w:rsidRPr="00C636A7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1B2676" w:rsidRPr="00C636A7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3E2C1C" w:rsidRPr="00C636A7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="00783E24" w:rsidRPr="00C636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6D32" w:rsidRPr="009D4F6C" w:rsidRDefault="00DA6C91" w:rsidP="00096D32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D4F6C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096D32" w:rsidRPr="009D4F6C">
        <w:rPr>
          <w:rFonts w:ascii="Times New Roman" w:hAnsi="Times New Roman"/>
          <w:sz w:val="24"/>
          <w:szCs w:val="24"/>
          <w:lang w:val="ru-RU"/>
        </w:rPr>
        <w:t>анализ финансово - хозяйст</w:t>
      </w:r>
      <w:r w:rsidR="009D4F6C" w:rsidRPr="009D4F6C">
        <w:rPr>
          <w:rFonts w:ascii="Times New Roman" w:hAnsi="Times New Roman"/>
          <w:sz w:val="24"/>
          <w:szCs w:val="24"/>
          <w:lang w:val="ru-RU"/>
        </w:rPr>
        <w:t>венной деятельности организаций</w:t>
      </w:r>
      <w:r w:rsidR="00096D32" w:rsidRPr="009D4F6C">
        <w:rPr>
          <w:rFonts w:ascii="Times New Roman" w:hAnsi="Times New Roman"/>
          <w:sz w:val="24"/>
          <w:szCs w:val="24"/>
          <w:lang w:val="ru-RU"/>
        </w:rPr>
        <w:t>;</w:t>
      </w:r>
    </w:p>
    <w:p w:rsidR="003E2C1C" w:rsidRPr="00C636A7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C636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6D32" w:rsidRPr="00C636A7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096D32" w:rsidRPr="00C636A7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- подготовка официальных отзывов на проекты нормативных правовых актов;</w:t>
      </w:r>
    </w:p>
    <w:p w:rsidR="00096D32" w:rsidRPr="00C636A7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- подготовка методических рекомендаций, разъяснений;</w:t>
      </w:r>
    </w:p>
    <w:p w:rsidR="00096D32" w:rsidRPr="00C636A7" w:rsidRDefault="00096D32" w:rsidP="00635B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- подготовка аналитических, информационных и других материалов</w:t>
      </w:r>
      <w:r w:rsidR="00C2247F" w:rsidRPr="00C636A7">
        <w:rPr>
          <w:rFonts w:ascii="Times New Roman" w:hAnsi="Times New Roman" w:cs="Times New Roman"/>
          <w:sz w:val="24"/>
          <w:szCs w:val="24"/>
        </w:rPr>
        <w:t>.</w:t>
      </w:r>
    </w:p>
    <w:p w:rsidR="009D4F6C" w:rsidRDefault="009D4F6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F05CF7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4F6C">
        <w:rPr>
          <w:rFonts w:ascii="Times New Roman" w:hAnsi="Times New Roman" w:cs="Times New Roman"/>
          <w:sz w:val="24"/>
          <w:szCs w:val="24"/>
        </w:rPr>
        <w:t>7</w:t>
      </w:r>
      <w:r w:rsidR="003B7A81" w:rsidRPr="009D4F6C">
        <w:rPr>
          <w:rFonts w:ascii="Times New Roman" w:hAnsi="Times New Roman" w:cs="Times New Roman"/>
          <w:sz w:val="24"/>
          <w:szCs w:val="24"/>
        </w:rPr>
        <w:t>.</w:t>
      </w:r>
      <w:r w:rsidR="007B0EB1" w:rsidRPr="009D4F6C">
        <w:rPr>
          <w:rFonts w:ascii="Times New Roman" w:hAnsi="Times New Roman" w:cs="Times New Roman"/>
          <w:sz w:val="24"/>
          <w:szCs w:val="24"/>
        </w:rPr>
        <w:t> </w:t>
      </w:r>
      <w:r w:rsidR="003B7A81" w:rsidRPr="009D4F6C">
        <w:rPr>
          <w:rFonts w:ascii="Times New Roman" w:hAnsi="Times New Roman" w:cs="Times New Roman"/>
          <w:sz w:val="24"/>
          <w:szCs w:val="24"/>
        </w:rPr>
        <w:t>Основные права и обязанности</w:t>
      </w:r>
      <w:r w:rsidR="00E92622" w:rsidRPr="00E92622">
        <w:rPr>
          <w:rFonts w:ascii="Times New Roman" w:hAnsi="Times New Roman"/>
          <w:sz w:val="24"/>
          <w:szCs w:val="24"/>
        </w:rPr>
        <w:t xml:space="preserve"> </w:t>
      </w:r>
      <w:r w:rsidR="00E92622">
        <w:rPr>
          <w:rFonts w:ascii="Times New Roman" w:hAnsi="Times New Roman"/>
          <w:sz w:val="24"/>
          <w:szCs w:val="24"/>
        </w:rPr>
        <w:t>старшего</w:t>
      </w:r>
      <w:r w:rsidR="003B7A81" w:rsidRPr="009D4F6C">
        <w:rPr>
          <w:rFonts w:ascii="Times New Roman" w:hAnsi="Times New Roman" w:cs="Times New Roman"/>
          <w:sz w:val="24"/>
          <w:szCs w:val="24"/>
        </w:rPr>
        <w:t xml:space="preserve"> </w:t>
      </w:r>
      <w:r w:rsidR="00101A21">
        <w:rPr>
          <w:rFonts w:ascii="Times New Roman" w:hAnsi="Times New Roman" w:cs="Times New Roman"/>
          <w:sz w:val="24"/>
          <w:szCs w:val="24"/>
        </w:rPr>
        <w:t>государственн</w:t>
      </w:r>
      <w:r w:rsidR="00E92622">
        <w:rPr>
          <w:rFonts w:ascii="Times New Roman" w:hAnsi="Times New Roman" w:cs="Times New Roman"/>
          <w:sz w:val="24"/>
          <w:szCs w:val="24"/>
        </w:rPr>
        <w:t>ого</w:t>
      </w:r>
      <w:r w:rsidR="00101A21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E92622">
        <w:rPr>
          <w:rFonts w:ascii="Times New Roman" w:hAnsi="Times New Roman" w:cs="Times New Roman"/>
          <w:sz w:val="24"/>
          <w:szCs w:val="24"/>
        </w:rPr>
        <w:t>ого</w:t>
      </w:r>
      <w:r w:rsidR="00101A21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E92622">
        <w:rPr>
          <w:rFonts w:ascii="Times New Roman" w:hAnsi="Times New Roman" w:cs="Times New Roman"/>
          <w:sz w:val="24"/>
          <w:szCs w:val="24"/>
        </w:rPr>
        <w:t>а</w:t>
      </w:r>
      <w:r w:rsidR="003B7A81" w:rsidRPr="009D4F6C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</w:t>
      </w:r>
      <w:r w:rsidR="003B7A81" w:rsidRPr="00C636A7">
        <w:rPr>
          <w:rFonts w:ascii="Times New Roman" w:hAnsi="Times New Roman" w:cs="Times New Roman"/>
          <w:sz w:val="24"/>
          <w:szCs w:val="24"/>
        </w:rPr>
        <w:t>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636A7">
        <w:rPr>
          <w:rFonts w:ascii="Times New Roman" w:hAnsi="Times New Roman" w:cs="Times New Roman"/>
          <w:sz w:val="24"/>
          <w:szCs w:val="24"/>
        </w:rPr>
        <w:t>.07.</w:t>
      </w:r>
      <w:r w:rsidR="00C2247F" w:rsidRPr="00C636A7">
        <w:rPr>
          <w:rFonts w:ascii="Times New Roman" w:hAnsi="Times New Roman" w:cs="Times New Roman"/>
          <w:sz w:val="24"/>
          <w:szCs w:val="24"/>
        </w:rPr>
        <w:t>2004 </w:t>
      </w:r>
      <w:r w:rsidR="003B7A81" w:rsidRPr="00C636A7">
        <w:rPr>
          <w:rFonts w:ascii="Times New Roman" w:hAnsi="Times New Roman" w:cs="Times New Roman"/>
          <w:sz w:val="24"/>
          <w:szCs w:val="24"/>
        </w:rPr>
        <w:t>№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>79-ФЗ</w:t>
      </w:r>
      <w:r w:rsidR="00C2247F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C636A7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</w:p>
    <w:p w:rsidR="00E500DB" w:rsidRPr="009D4F6C" w:rsidRDefault="00F05CF7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8. </w:t>
      </w:r>
      <w:r w:rsidR="009D5A89" w:rsidRPr="00C636A7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1B2676">
        <w:rPr>
          <w:rFonts w:ascii="Times New Roman" w:hAnsi="Times New Roman" w:cs="Times New Roman"/>
          <w:sz w:val="24"/>
          <w:szCs w:val="24"/>
        </w:rPr>
        <w:t>о</w:t>
      </w:r>
      <w:r w:rsidR="003E2C1C" w:rsidRPr="00C636A7">
        <w:rPr>
          <w:rFonts w:ascii="Times New Roman" w:hAnsi="Times New Roman" w:cs="Times New Roman"/>
          <w:sz w:val="24"/>
          <w:szCs w:val="24"/>
        </w:rPr>
        <w:t>тдел</w:t>
      </w:r>
      <w:r w:rsidR="00EC3748" w:rsidRPr="00C636A7">
        <w:rPr>
          <w:rFonts w:ascii="Times New Roman" w:hAnsi="Times New Roman" w:cs="Times New Roman"/>
          <w:sz w:val="24"/>
          <w:szCs w:val="24"/>
        </w:rPr>
        <w:t>,</w:t>
      </w:r>
      <w:r w:rsidR="001B2676">
        <w:rPr>
          <w:rFonts w:ascii="Times New Roman" w:hAnsi="Times New Roman" w:cs="Times New Roman"/>
          <w:sz w:val="24"/>
          <w:szCs w:val="24"/>
        </w:rPr>
        <w:t xml:space="preserve"> в должностные обязанности</w:t>
      </w:r>
      <w:r w:rsidR="00EC3748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E92622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101A21">
        <w:rPr>
          <w:rFonts w:ascii="Times New Roman" w:hAnsi="Times New Roman" w:cs="Times New Roman"/>
          <w:sz w:val="24"/>
          <w:szCs w:val="24"/>
        </w:rPr>
        <w:t>государственн</w:t>
      </w:r>
      <w:r w:rsidR="00E92622">
        <w:rPr>
          <w:rFonts w:ascii="Times New Roman" w:hAnsi="Times New Roman" w:cs="Times New Roman"/>
          <w:sz w:val="24"/>
          <w:szCs w:val="24"/>
        </w:rPr>
        <w:t>ого</w:t>
      </w:r>
      <w:r w:rsidR="00101A21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E92622">
        <w:rPr>
          <w:rFonts w:ascii="Times New Roman" w:hAnsi="Times New Roman" w:cs="Times New Roman"/>
          <w:sz w:val="24"/>
          <w:szCs w:val="24"/>
        </w:rPr>
        <w:t>ого</w:t>
      </w:r>
      <w:r w:rsidR="00101A21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E92622">
        <w:rPr>
          <w:rFonts w:ascii="Times New Roman" w:hAnsi="Times New Roman" w:cs="Times New Roman"/>
          <w:sz w:val="24"/>
          <w:szCs w:val="24"/>
        </w:rPr>
        <w:t>а</w:t>
      </w:r>
      <w:r w:rsidR="00101A21" w:rsidRPr="009D4F6C">
        <w:rPr>
          <w:rFonts w:ascii="Times New Roman" w:hAnsi="Times New Roman" w:cs="Times New Roman"/>
          <w:sz w:val="24"/>
          <w:szCs w:val="24"/>
        </w:rPr>
        <w:t xml:space="preserve"> </w:t>
      </w:r>
      <w:r w:rsidR="001B2676" w:rsidRPr="009D4F6C">
        <w:rPr>
          <w:rFonts w:ascii="Times New Roman" w:hAnsi="Times New Roman" w:cs="Times New Roman"/>
          <w:sz w:val="24"/>
          <w:szCs w:val="24"/>
        </w:rPr>
        <w:t>входит следующее:</w:t>
      </w:r>
      <w:r w:rsidR="00FD6110" w:rsidRPr="009D4F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00DB" w:rsidRPr="00C761EA" w:rsidRDefault="00E500D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1EA">
        <w:rPr>
          <w:rFonts w:ascii="Times New Roman" w:hAnsi="Times New Roman" w:cs="Times New Roman"/>
          <w:sz w:val="24"/>
          <w:szCs w:val="24"/>
        </w:rPr>
        <w:t>- обеспеч</w:t>
      </w:r>
      <w:r w:rsidR="001B2676" w:rsidRPr="00C761EA">
        <w:rPr>
          <w:rFonts w:ascii="Times New Roman" w:hAnsi="Times New Roman" w:cs="Times New Roman"/>
          <w:sz w:val="24"/>
          <w:szCs w:val="24"/>
        </w:rPr>
        <w:t>ение</w:t>
      </w:r>
      <w:r w:rsidRPr="00C761EA">
        <w:rPr>
          <w:rFonts w:ascii="Times New Roman" w:hAnsi="Times New Roman" w:cs="Times New Roman"/>
          <w:sz w:val="24"/>
          <w:szCs w:val="24"/>
        </w:rPr>
        <w:t xml:space="preserve"> деятельност</w:t>
      </w:r>
      <w:r w:rsidR="001B2676" w:rsidRPr="00C761EA">
        <w:rPr>
          <w:rFonts w:ascii="Times New Roman" w:hAnsi="Times New Roman" w:cs="Times New Roman"/>
          <w:sz w:val="24"/>
          <w:szCs w:val="24"/>
        </w:rPr>
        <w:t>и</w:t>
      </w:r>
      <w:r w:rsidRPr="00C761EA">
        <w:rPr>
          <w:rFonts w:ascii="Times New Roman" w:hAnsi="Times New Roman" w:cs="Times New Roman"/>
          <w:sz w:val="24"/>
          <w:szCs w:val="24"/>
        </w:rPr>
        <w:t xml:space="preserve"> по вопросам, относящимся к компетенции </w:t>
      </w:r>
      <w:r w:rsidR="001B2676" w:rsidRPr="00C761EA">
        <w:rPr>
          <w:rFonts w:ascii="Times New Roman" w:hAnsi="Times New Roman" w:cs="Times New Roman"/>
          <w:sz w:val="24"/>
          <w:szCs w:val="24"/>
        </w:rPr>
        <w:t>о</w:t>
      </w:r>
      <w:r w:rsidR="009D4F6C" w:rsidRPr="00C761EA">
        <w:rPr>
          <w:rFonts w:ascii="Times New Roman" w:hAnsi="Times New Roman" w:cs="Times New Roman"/>
          <w:sz w:val="24"/>
          <w:szCs w:val="24"/>
        </w:rPr>
        <w:t>тдела;</w:t>
      </w:r>
    </w:p>
    <w:p w:rsidR="00F94354" w:rsidRPr="00C761EA" w:rsidRDefault="009D4F6C" w:rsidP="00F9435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1EA">
        <w:rPr>
          <w:rFonts w:ascii="Times New Roman" w:hAnsi="Times New Roman" w:cs="Times New Roman"/>
          <w:sz w:val="24"/>
          <w:szCs w:val="24"/>
        </w:rPr>
        <w:t>- принятие мер по совершенство</w:t>
      </w:r>
      <w:r w:rsidRPr="00C761EA">
        <w:rPr>
          <w:rFonts w:ascii="Times New Roman" w:hAnsi="Times New Roman" w:cs="Times New Roman"/>
          <w:sz w:val="24"/>
          <w:szCs w:val="24"/>
        </w:rPr>
        <w:softHyphen/>
        <w:t xml:space="preserve">ванию работы отдела, изучение и распространение передовых методов работы </w:t>
      </w:r>
      <w:r w:rsidR="00F94354" w:rsidRPr="00C761EA">
        <w:rPr>
          <w:rFonts w:ascii="Times New Roman" w:hAnsi="Times New Roman" w:cs="Times New Roman"/>
          <w:sz w:val="24"/>
          <w:szCs w:val="24"/>
        </w:rPr>
        <w:t>в отделе;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обеспечивать качественного проведения камеральных налоговых проверок деклараций по налогу на добавленную стоимость с суммой НДС, исчисленной к уплате в бюджет Российской Федерации;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lastRenderedPageBreak/>
        <w:t>осуществлять контроль обоснованности применения налогоплательщиком операций, не подлежащим налогообложению (освобождаемые от налогообложения) в соответствии со ст. 149 частью второй Налогового Кодекса Российской Федерации;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ab/>
        <w:t>осуществлять контроль по вопросу правильности применения налоговых ставок в соответствии со ст. 164 частью второй Налогового Кодекса Российской Федерации при начислении налога;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осуществлять контроль обоснованности применения налогоплательщиками налоговой ставки 0 процентов в соответствии со ст. 165 частью второй Налогового Кодекса Российской Федерации при начислении налога;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осуществлять контроль за соблюдением налогоплательщиками законодательства по косвенным налогам (при ввозе товаров на территорию Российской Федерации с территории государств – членов Евразийского экономического союза);</w:t>
      </w:r>
    </w:p>
    <w:p w:rsidR="00EB7CBD" w:rsidRPr="00EB7570" w:rsidRDefault="00EB7CBD" w:rsidP="00EB7C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7570">
        <w:rPr>
          <w:rFonts w:ascii="Times New Roman" w:hAnsi="Times New Roman" w:cs="Times New Roman"/>
          <w:sz w:val="24"/>
          <w:szCs w:val="24"/>
        </w:rPr>
        <w:t xml:space="preserve">проводить мероприятия налогового контроля в рамках реализации отраслевого проекта на сельскохозяйственном рынке, направленных на устранение нарушений налогового законодательства </w:t>
      </w:r>
      <w:r w:rsidRPr="00EB7570">
        <w:rPr>
          <w:rFonts w:ascii="Times New Roman" w:hAnsi="Times New Roman" w:cs="Times New Roman"/>
          <w:color w:val="000000"/>
          <w:sz w:val="24"/>
          <w:szCs w:val="24"/>
        </w:rPr>
        <w:t>в рамках проведения камеральных налоговых проверок налоговых деклараций по налогу на добавленную стоимость</w:t>
      </w:r>
      <w:r w:rsidRPr="00EB7570">
        <w:rPr>
          <w:rFonts w:ascii="Times New Roman" w:hAnsi="Times New Roman" w:cs="Times New Roman"/>
          <w:sz w:val="24"/>
          <w:szCs w:val="24"/>
        </w:rPr>
        <w:t>, представленных налогоплательщиками агропромышленного комплекса (конечных покупателей, торговых компаний, сельхозпроизводителей, грузоперевозчиков);</w:t>
      </w:r>
    </w:p>
    <w:p w:rsidR="00EB7CBD" w:rsidRPr="00EB7570" w:rsidRDefault="00EB7CBD" w:rsidP="00EB7CBD">
      <w:pPr>
        <w:shd w:val="clear" w:color="auto" w:fill="FFFFFF"/>
        <w:tabs>
          <w:tab w:val="left" w:pos="1134"/>
          <w:tab w:val="left" w:pos="9356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7570">
        <w:rPr>
          <w:rFonts w:ascii="Times New Roman" w:hAnsi="Times New Roman" w:cs="Times New Roman"/>
          <w:color w:val="000000"/>
          <w:sz w:val="24"/>
          <w:szCs w:val="24"/>
        </w:rPr>
        <w:t xml:space="preserve">проводить мероприятия налогового контроля, направленных на выявление (исключение) фактов неправомерного применения налоговых вычетов по налогу на добавленную стоимость в рамках камеральных налоговых проверок налоговых деклараций по налогу на добавленную стоимость, представленных налогоплательщиками, </w:t>
      </w:r>
      <w:r w:rsidRPr="00EB7570">
        <w:rPr>
          <w:rFonts w:ascii="Times New Roman" w:hAnsi="Times New Roman" w:cs="Times New Roman"/>
          <w:bCs/>
          <w:iCs/>
          <w:sz w:val="24"/>
          <w:szCs w:val="24"/>
        </w:rPr>
        <w:t>являющимися участниками площадки для формирования необоснованных налоговых вычетов («бумажный НДС»)</w:t>
      </w:r>
      <w:r w:rsidRPr="00EB7570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осуществлять мероприятия по привлечению к налоговой ответственности, налогоплательщиков представивших налоговые декларациям по налогу на добавленную стоимость и декларации по косвенным налогам с нарушением сроков, либо способа их представления, предусмотренных налоговым законодательством;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 xml:space="preserve">осуществлять работы по получению информации о деятельности налогоплательщиков из внешних источников (в том числе косвенной информации от органов </w:t>
      </w:r>
      <w:proofErr w:type="spellStart"/>
      <w:r w:rsidRPr="00DF2893">
        <w:rPr>
          <w:rFonts w:ascii="Times New Roman" w:hAnsi="Times New Roman" w:cs="Times New Roman"/>
          <w:sz w:val="24"/>
          <w:szCs w:val="24"/>
        </w:rPr>
        <w:t>энергосбыта</w:t>
      </w:r>
      <w:proofErr w:type="spellEnd"/>
      <w:r w:rsidRPr="00DF2893">
        <w:rPr>
          <w:rFonts w:ascii="Times New Roman" w:hAnsi="Times New Roman" w:cs="Times New Roman"/>
          <w:sz w:val="24"/>
          <w:szCs w:val="24"/>
        </w:rPr>
        <w:t xml:space="preserve"> о физических объемах потребления энергетических (электро- и </w:t>
      </w:r>
      <w:proofErr w:type="spellStart"/>
      <w:r w:rsidRPr="00DF2893">
        <w:rPr>
          <w:rFonts w:ascii="Times New Roman" w:hAnsi="Times New Roman" w:cs="Times New Roman"/>
          <w:sz w:val="24"/>
          <w:szCs w:val="24"/>
        </w:rPr>
        <w:t>теплоэнергии</w:t>
      </w:r>
      <w:proofErr w:type="spellEnd"/>
      <w:r w:rsidRPr="00DF2893">
        <w:rPr>
          <w:rFonts w:ascii="Times New Roman" w:hAnsi="Times New Roman" w:cs="Times New Roman"/>
          <w:sz w:val="24"/>
          <w:szCs w:val="24"/>
        </w:rPr>
        <w:t>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направлять запросы в банки и иные кредитные организации о движении денежных средств по счетам организаций</w:t>
      </w:r>
      <w:r w:rsidR="00C4575B">
        <w:rPr>
          <w:rFonts w:ascii="Times New Roman" w:hAnsi="Times New Roman" w:cs="Times New Roman"/>
          <w:sz w:val="24"/>
          <w:szCs w:val="24"/>
        </w:rPr>
        <w:t xml:space="preserve"> и проводить анализ полученных выписок из кредитных учреждений</w:t>
      </w:r>
      <w:r w:rsidRPr="00DF2893">
        <w:rPr>
          <w:rFonts w:ascii="Times New Roman" w:hAnsi="Times New Roman" w:cs="Times New Roman"/>
          <w:sz w:val="24"/>
          <w:szCs w:val="24"/>
        </w:rPr>
        <w:t>;</w:t>
      </w:r>
    </w:p>
    <w:p w:rsidR="00DF2893" w:rsidRPr="00DF2893" w:rsidRDefault="00B946EA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передавать материалы</w:t>
      </w:r>
      <w:r w:rsidR="00DF2893" w:rsidRPr="00DF2893">
        <w:rPr>
          <w:rFonts w:ascii="Times New Roman" w:hAnsi="Times New Roman" w:cs="Times New Roman"/>
          <w:sz w:val="24"/>
          <w:szCs w:val="24"/>
        </w:rPr>
        <w:t xml:space="preserve"> по проведенным мероприятиям налогового контроля в территориальные налоговые органы по месту учета выгодоприобретателей;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анализировать схемы уклонения от налогообложения;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оформлять результаты камеральных налоговых проверок (составление в установленные сроки акта камеральной проверки, проекта решения: заблаговременное согласование проекта решения с правовым отделом Инспекции, а также Управлением ФНС России по г. Москве);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участвовать в подготовке и передаче в правовой отдел Инспекции материалов камеральных налоговых проверок для обеспечения производства по делам о налоговых правонарушениях, нарушениях законодательства о налогах и сборах;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осуществлять передачу в правовой отдел проектов актов и решений по результатам контрольных мероприятий для осуществления визирования;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участвовать в рамках установленной компетенции в рассмотрении жалоб (</w:t>
      </w:r>
      <w:proofErr w:type="spellStart"/>
      <w:r w:rsidRPr="00DF2893">
        <w:rPr>
          <w:rFonts w:ascii="Times New Roman" w:hAnsi="Times New Roman" w:cs="Times New Roman"/>
          <w:sz w:val="24"/>
          <w:szCs w:val="24"/>
        </w:rPr>
        <w:t>аппеляционных</w:t>
      </w:r>
      <w:proofErr w:type="spellEnd"/>
      <w:r w:rsidRPr="00DF2893">
        <w:rPr>
          <w:rFonts w:ascii="Times New Roman" w:hAnsi="Times New Roman" w:cs="Times New Roman"/>
          <w:sz w:val="24"/>
          <w:szCs w:val="24"/>
        </w:rPr>
        <w:t xml:space="preserve"> жалоб) на акты ненормативного характера налогового органа, действия (бездействия) его должностных лиц (в части вопросов, относящихся к компетенции отдела), возражения на акты налоговых проверок, в досудебных и, при необходимости, в судебных разбирательствах;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осуществлять взаимодействие между структурными подразделениями Инспекции;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участвовать в производстве по делам об административных правонарушениях, относящиеся к компетенции Отдела;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подготавливать ответы на запросы, поступившие из Управления ФНС России по г. Москве и иных организаций в рамках взаимодействия по вопросам, отнесенным к компетенции Отдела;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lastRenderedPageBreak/>
        <w:t>осуществлять ведение в установленном порядке делопроизводства, хранение и сдача в архив документов Отдела, обеспечение сохранности номенклатурных дел;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проводить оперативный самоконтроль деятельности отдела, обеспечивать качественное и своевременное заполнение информационного ресурса во исполнение Приказа Управления ФНС России по г. Москве от 31.08.2015 № 258;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выполнять распоряжения, служебные записки из других отделов;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осуществлять работу в АИС «ЭОД», АИС «Налог-3» и в других информационных ресурсах, входящие в компетенцию отдела;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участвовать в организации взаимодействия с иными федеральными органами исполнительной власти с органами власти, органами государственных социальных внебюджетных фондов и организациями по вопросам, входящим в компетенцию отдела;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участвовать в разработке методических указаний и рекомендаций для налоговых органов в части вопросов, относящихся к компетенции отдела;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осуществлять подготовку в установленном порядке разъяснений территориальным налоговым органам по вопросам, относящимся к компетенции отдела;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участвовать в работе межведомственных комиссий и рабочих групп;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участвовать в проведении совещаний, семинаров по вопросам, входящим в компетенцию отдела;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обеспечивать сохранности служебного удостоверения;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выполнять иные поручений руководства в соответствии с Положением об отделе и Инспекции.</w:t>
      </w:r>
    </w:p>
    <w:p w:rsidR="00535E03" w:rsidRPr="00C636A7" w:rsidRDefault="00681090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9. </w:t>
      </w:r>
      <w:r w:rsidR="00FD6110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C636A7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8D056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D0564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C636A7">
        <w:rPr>
          <w:rFonts w:ascii="Times New Roman" w:hAnsi="Times New Roman" w:cs="Times New Roman"/>
          <w:sz w:val="24"/>
          <w:szCs w:val="24"/>
        </w:rPr>
        <w:t>имеет право</w:t>
      </w:r>
      <w:r w:rsidR="007358FB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C636A7">
        <w:rPr>
          <w:rFonts w:ascii="Times New Roman" w:hAnsi="Times New Roman" w:cs="Times New Roman"/>
          <w:sz w:val="24"/>
          <w:szCs w:val="24"/>
        </w:rPr>
        <w:t>: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3B56C9">
        <w:rPr>
          <w:rFonts w:ascii="Times New Roman" w:hAnsi="Times New Roman" w:cs="Times New Roman"/>
          <w:sz w:val="24"/>
          <w:szCs w:val="24"/>
        </w:rPr>
        <w:t>Инспекции</w:t>
      </w:r>
      <w:r w:rsidRPr="007358FB">
        <w:rPr>
          <w:rFonts w:ascii="Times New Roman" w:hAnsi="Times New Roman" w:cs="Times New Roman"/>
          <w:sz w:val="24"/>
          <w:szCs w:val="24"/>
        </w:rPr>
        <w:t>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7358FB">
        <w:rPr>
          <w:rFonts w:ascii="Times New Roman" w:hAnsi="Times New Roman" w:cs="Times New Roman"/>
          <w:sz w:val="24"/>
          <w:szCs w:val="24"/>
        </w:rPr>
        <w:t>других документов</w:t>
      </w:r>
      <w:proofErr w:type="gramEnd"/>
      <w:r w:rsidRPr="007358FB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7358FB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7358FB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7358FB">
        <w:rPr>
          <w:rFonts w:ascii="Times New Roman" w:hAnsi="Times New Roman" w:cs="Times New Roman"/>
          <w:sz w:val="24"/>
          <w:szCs w:val="24"/>
        </w:rPr>
        <w:t>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lastRenderedPageBreak/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7358FB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7358FB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>
        <w:rPr>
          <w:rFonts w:ascii="Times New Roman" w:hAnsi="Times New Roman" w:cs="Times New Roman"/>
          <w:sz w:val="24"/>
          <w:szCs w:val="24"/>
        </w:rPr>
        <w:t>,</w:t>
      </w:r>
    </w:p>
    <w:p w:rsidR="00535E03" w:rsidRPr="00C636A7" w:rsidRDefault="007358FB" w:rsidP="009D4F6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C636A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535E03" w:rsidRPr="00C636A7" w:rsidRDefault="00F45C19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sub_11006"/>
      <w:r>
        <w:rPr>
          <w:rFonts w:ascii="Times New Roman" w:hAnsi="Times New Roman" w:cs="Times New Roman"/>
          <w:sz w:val="24"/>
          <w:szCs w:val="24"/>
        </w:rPr>
        <w:t>Старший г</w:t>
      </w:r>
      <w:r w:rsidR="008D0564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8D0564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C636A7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2" w:history="1">
        <w:r w:rsidR="00535E03" w:rsidRPr="00C636A7">
          <w:rPr>
            <w:rStyle w:val="af3"/>
            <w:rFonts w:ascii="Times New Roman" w:hAnsi="Times New Roman"/>
            <w:b w:val="0"/>
            <w:color w:val="000000"/>
            <w:sz w:val="24"/>
            <w:szCs w:val="24"/>
          </w:rPr>
          <w:t>законодательством</w:t>
        </w:r>
      </w:hyperlink>
      <w:r w:rsidR="00535E03" w:rsidRPr="00C636A7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bookmarkEnd w:id="0"/>
    <w:p w:rsidR="003B7A81" w:rsidRPr="007A3E55" w:rsidRDefault="00FE70C4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10</w:t>
      </w:r>
      <w:r w:rsidR="003B7A81" w:rsidRPr="00C636A7">
        <w:rPr>
          <w:rFonts w:ascii="Times New Roman" w:hAnsi="Times New Roman" w:cs="Times New Roman"/>
          <w:sz w:val="24"/>
          <w:szCs w:val="24"/>
        </w:rPr>
        <w:t>. </w:t>
      </w:r>
      <w:r w:rsidR="00F45C19">
        <w:rPr>
          <w:rFonts w:ascii="Times New Roman" w:hAnsi="Times New Roman" w:cs="Times New Roman"/>
          <w:sz w:val="24"/>
          <w:szCs w:val="24"/>
        </w:rPr>
        <w:t>Старший г</w:t>
      </w:r>
      <w:r w:rsidR="008D0564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8D0564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C636A7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обязанности, </w:t>
      </w:r>
      <w:r w:rsidR="003B7A81" w:rsidRPr="007A3E55">
        <w:rPr>
          <w:rFonts w:ascii="Times New Roman" w:hAnsi="Times New Roman" w:cs="Times New Roman"/>
          <w:sz w:val="24"/>
          <w:szCs w:val="24"/>
        </w:rPr>
        <w:t xml:space="preserve">предусмотренные законодательством Российской Федерации, </w:t>
      </w:r>
      <w:r w:rsidR="007A3E55" w:rsidRPr="007A3E55">
        <w:rPr>
          <w:rFonts w:ascii="Times New Roman" w:hAnsi="Times New Roman" w:cs="Times New Roman"/>
          <w:sz w:val="24"/>
          <w:szCs w:val="24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утвержденным руководителем УФНС России по г. Москве </w:t>
      </w:r>
      <w:r w:rsidR="00C87E37">
        <w:rPr>
          <w:rFonts w:ascii="Times New Roman" w:hAnsi="Times New Roman" w:cs="Times New Roman"/>
          <w:sz w:val="24"/>
          <w:szCs w:val="24"/>
        </w:rPr>
        <w:t>15.02.2019</w:t>
      </w:r>
      <w:r w:rsidR="007A3E55" w:rsidRPr="007A3E55">
        <w:rPr>
          <w:rFonts w:ascii="Times New Roman" w:hAnsi="Times New Roman" w:cs="Times New Roman"/>
          <w:sz w:val="24"/>
          <w:szCs w:val="24"/>
        </w:rPr>
        <w:t>, положением об отделе</w:t>
      </w:r>
      <w:r w:rsidR="007A3E55" w:rsidRPr="007A3E55">
        <w:rPr>
          <w:rFonts w:ascii="Times New Roman" w:hAnsi="Times New Roman" w:cs="Times New Roman"/>
          <w:i/>
          <w:sz w:val="24"/>
          <w:szCs w:val="24"/>
        </w:rPr>
        <w:t>,</w:t>
      </w:r>
      <w:r w:rsidR="007A3E55" w:rsidRPr="007A3E55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России, приказами УФНС России по г. Москве, приказами Инспекции, поручениями руководства Инспекции</w:t>
      </w:r>
      <w:r w:rsidR="003B7A81" w:rsidRPr="007A3E55">
        <w:rPr>
          <w:rFonts w:ascii="Times New Roman" w:hAnsi="Times New Roman" w:cs="Times New Roman"/>
          <w:sz w:val="24"/>
          <w:szCs w:val="24"/>
        </w:rPr>
        <w:t>.</w:t>
      </w:r>
    </w:p>
    <w:p w:rsidR="003B7A81" w:rsidRPr="00C636A7" w:rsidRDefault="00FB1E9E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11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F45C19">
        <w:rPr>
          <w:rFonts w:ascii="Times New Roman" w:hAnsi="Times New Roman" w:cs="Times New Roman"/>
          <w:sz w:val="24"/>
          <w:szCs w:val="24"/>
        </w:rPr>
        <w:t>Старший г</w:t>
      </w:r>
      <w:r w:rsidR="008D0564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8D0564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C636A7" w:rsidRDefault="003B7A81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9D4F6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8D0564" w:rsidRPr="008D0564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8D0564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8D05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C636A7" w:rsidRDefault="003B7A81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9B6831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12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8D056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D0564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636A7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13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8D056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D0564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761EA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обязан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самостоятельно принимать решения по вопросам: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8D056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F45C19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8D0564" w:rsidRPr="008D0564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8D0564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7E7D" w:rsidRPr="00C636A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C636A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C636A7">
        <w:rPr>
          <w:rFonts w:ascii="Times New Roman" w:hAnsi="Times New Roman" w:cs="Times New Roman"/>
          <w:b/>
          <w:sz w:val="24"/>
          <w:szCs w:val="24"/>
        </w:rPr>
        <w:br/>
      </w:r>
      <w:r w:rsidRPr="00C636A7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37E7D" w:rsidRPr="00C636A7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14</w:t>
      </w:r>
      <w:r w:rsidR="003B7A81" w:rsidRPr="00C636A7">
        <w:rPr>
          <w:rFonts w:ascii="Times New Roman" w:hAnsi="Times New Roman" w:cs="Times New Roman"/>
          <w:sz w:val="24"/>
          <w:szCs w:val="24"/>
        </w:rPr>
        <w:t>. </w:t>
      </w:r>
      <w:r w:rsidR="00F45C19">
        <w:rPr>
          <w:rFonts w:ascii="Times New Roman" w:hAnsi="Times New Roman" w:cs="Times New Roman"/>
          <w:sz w:val="24"/>
          <w:szCs w:val="24"/>
        </w:rPr>
        <w:t>Старший г</w:t>
      </w:r>
      <w:r w:rsidR="008D0564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8D0564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6618E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B7A81" w:rsidRPr="00FE363B" w:rsidRDefault="009777F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63B">
        <w:rPr>
          <w:rFonts w:ascii="Times New Roman" w:hAnsi="Times New Roman" w:cs="Times New Roman"/>
          <w:sz w:val="24"/>
          <w:szCs w:val="24"/>
        </w:rPr>
        <w:t xml:space="preserve">проектов </w:t>
      </w:r>
      <w:r w:rsidR="00637E7D" w:rsidRPr="00FE363B">
        <w:rPr>
          <w:rFonts w:ascii="Times New Roman" w:hAnsi="Times New Roman" w:cs="Times New Roman"/>
          <w:sz w:val="24"/>
          <w:szCs w:val="24"/>
        </w:rPr>
        <w:t xml:space="preserve">решений в части методологического, организационного и информационного обеспечения подготовки соответствующих документов по вопросам </w:t>
      </w:r>
      <w:r w:rsidR="00705921" w:rsidRPr="00FE363B">
        <w:rPr>
          <w:rFonts w:ascii="Times New Roman" w:hAnsi="Times New Roman" w:cs="Times New Roman"/>
          <w:sz w:val="24"/>
          <w:szCs w:val="24"/>
        </w:rPr>
        <w:t>налогообложения</w:t>
      </w:r>
      <w:r w:rsidR="00C761EA" w:rsidRPr="00FE363B">
        <w:rPr>
          <w:rFonts w:ascii="Times New Roman" w:hAnsi="Times New Roman" w:cs="Times New Roman"/>
          <w:sz w:val="24"/>
          <w:szCs w:val="24"/>
        </w:rPr>
        <w:t xml:space="preserve"> юридических лиц</w:t>
      </w:r>
      <w:r w:rsidR="00637E7D" w:rsidRPr="00FE363B">
        <w:rPr>
          <w:rFonts w:ascii="Times New Roman" w:hAnsi="Times New Roman" w:cs="Times New Roman"/>
          <w:sz w:val="24"/>
          <w:szCs w:val="24"/>
        </w:rPr>
        <w:t>.</w:t>
      </w:r>
    </w:p>
    <w:p w:rsidR="009777FC" w:rsidRPr="00FE363B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63B">
        <w:rPr>
          <w:rFonts w:ascii="Times New Roman" w:hAnsi="Times New Roman" w:cs="Times New Roman"/>
          <w:sz w:val="24"/>
          <w:szCs w:val="24"/>
        </w:rPr>
        <w:t>1</w:t>
      </w:r>
      <w:r w:rsidR="007A7062" w:rsidRPr="00FE363B">
        <w:rPr>
          <w:rFonts w:ascii="Times New Roman" w:hAnsi="Times New Roman" w:cs="Times New Roman"/>
          <w:sz w:val="24"/>
          <w:szCs w:val="24"/>
        </w:rPr>
        <w:t>5</w:t>
      </w:r>
      <w:r w:rsidRPr="00FE363B">
        <w:rPr>
          <w:rFonts w:ascii="Times New Roman" w:hAnsi="Times New Roman" w:cs="Times New Roman"/>
          <w:sz w:val="24"/>
          <w:szCs w:val="24"/>
        </w:rPr>
        <w:t>.</w:t>
      </w:r>
      <w:r w:rsidR="003314B0" w:rsidRPr="00FE363B">
        <w:rPr>
          <w:rFonts w:ascii="Times New Roman" w:hAnsi="Times New Roman" w:cs="Times New Roman"/>
          <w:sz w:val="24"/>
          <w:szCs w:val="24"/>
        </w:rPr>
        <w:t> </w:t>
      </w:r>
      <w:r w:rsidR="00F45C19">
        <w:rPr>
          <w:rFonts w:ascii="Times New Roman" w:hAnsi="Times New Roman" w:cs="Times New Roman"/>
          <w:sz w:val="24"/>
          <w:szCs w:val="24"/>
        </w:rPr>
        <w:t>Старший г</w:t>
      </w:r>
      <w:r w:rsidR="008D0564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8D0564" w:rsidRPr="00FE363B">
        <w:rPr>
          <w:rFonts w:ascii="Times New Roman" w:hAnsi="Times New Roman" w:cs="Times New Roman"/>
          <w:sz w:val="24"/>
          <w:szCs w:val="24"/>
        </w:rPr>
        <w:t xml:space="preserve"> </w:t>
      </w:r>
      <w:r w:rsidRPr="00FE363B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FE36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C636A7" w:rsidRDefault="00D4473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484FB0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3B7A81" w:rsidRPr="00484FB0" w:rsidRDefault="00484FB0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4FB0">
        <w:rPr>
          <w:rFonts w:ascii="Times New Roman" w:hAnsi="Times New Roman" w:cs="Times New Roman"/>
          <w:color w:val="000000"/>
          <w:sz w:val="24"/>
          <w:szCs w:val="24"/>
        </w:rPr>
        <w:t>иных актов по поручению непосредственного руководителя и руководства Инспекции</w:t>
      </w:r>
      <w:r w:rsidR="009777FC" w:rsidRPr="00484FB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70CA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C636A7">
        <w:rPr>
          <w:rFonts w:ascii="Times New Roman" w:hAnsi="Times New Roman" w:cs="Times New Roman"/>
          <w:b/>
          <w:sz w:val="24"/>
          <w:szCs w:val="24"/>
        </w:rPr>
        <w:br/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4EA5" w:rsidRDefault="003B7A81" w:rsidP="00DF3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6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9777FC" w:rsidRPr="00C636A7">
        <w:rPr>
          <w:rFonts w:ascii="Times New Roman" w:hAnsi="Times New Roman" w:cs="Times New Roman"/>
          <w:sz w:val="24"/>
          <w:szCs w:val="24"/>
        </w:rPr>
        <w:t>В соответствии со своими должностными обязанностями</w:t>
      </w:r>
      <w:r w:rsidR="00F45C19" w:rsidRPr="00F45C19">
        <w:rPr>
          <w:rFonts w:ascii="Times New Roman" w:hAnsi="Times New Roman" w:cs="Times New Roman"/>
          <w:sz w:val="24"/>
          <w:szCs w:val="24"/>
        </w:rPr>
        <w:t xml:space="preserve"> </w:t>
      </w:r>
      <w:r w:rsidR="00F45C19">
        <w:rPr>
          <w:rFonts w:ascii="Times New Roman" w:hAnsi="Times New Roman" w:cs="Times New Roman"/>
          <w:sz w:val="24"/>
          <w:szCs w:val="24"/>
        </w:rPr>
        <w:t>старший</w:t>
      </w:r>
      <w:r w:rsidR="009777FC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8D056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D0564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F4EA5" w:rsidRDefault="00FF4EA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7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F45C19">
        <w:rPr>
          <w:rFonts w:ascii="Times New Roman" w:hAnsi="Times New Roman" w:cs="Times New Roman"/>
          <w:sz w:val="24"/>
          <w:szCs w:val="24"/>
        </w:rPr>
        <w:t>старшего государственного</w:t>
      </w:r>
      <w:r w:rsidR="008D0564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F45C19">
        <w:rPr>
          <w:rFonts w:ascii="Times New Roman" w:hAnsi="Times New Roman" w:cs="Times New Roman"/>
          <w:sz w:val="24"/>
          <w:szCs w:val="24"/>
        </w:rPr>
        <w:t>ого</w:t>
      </w:r>
      <w:r w:rsidR="008D0564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F45C19">
        <w:rPr>
          <w:rFonts w:ascii="Times New Roman" w:hAnsi="Times New Roman" w:cs="Times New Roman"/>
          <w:sz w:val="24"/>
          <w:szCs w:val="24"/>
        </w:rPr>
        <w:t>а</w:t>
      </w:r>
      <w:r w:rsidR="008D0564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C636A7">
        <w:rPr>
          <w:rFonts w:ascii="Times New Roman" w:hAnsi="Times New Roman" w:cs="Times New Roman"/>
          <w:sz w:val="24"/>
          <w:szCs w:val="24"/>
        </w:rPr>
        <w:t>.08.</w:t>
      </w:r>
      <w:r w:rsidRPr="00C636A7">
        <w:rPr>
          <w:rFonts w:ascii="Times New Roman" w:hAnsi="Times New Roman" w:cs="Times New Roman"/>
          <w:sz w:val="24"/>
          <w:szCs w:val="24"/>
        </w:rPr>
        <w:t>2002 №</w:t>
      </w:r>
      <w:r w:rsidR="00E6275C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C636A7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C636A7">
        <w:rPr>
          <w:rFonts w:ascii="Times New Roman" w:hAnsi="Times New Roman" w:cs="Times New Roman"/>
          <w:sz w:val="24"/>
          <w:szCs w:val="24"/>
        </w:rPr>
        <w:t>№</w:t>
      </w:r>
      <w:r w:rsidR="007D402F" w:rsidRPr="00C636A7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C636A7">
        <w:rPr>
          <w:rFonts w:ascii="Times New Roman" w:hAnsi="Times New Roman" w:cs="Times New Roman"/>
          <w:sz w:val="24"/>
          <w:szCs w:val="24"/>
        </w:rPr>
        <w:t>№</w:t>
      </w:r>
      <w:r w:rsidR="007D402F" w:rsidRPr="00C636A7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C636A7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5843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8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031C33" w:rsidRPr="00C636A7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45C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старшим </w:t>
      </w:r>
      <w:r w:rsidR="008D0564">
        <w:rPr>
          <w:rFonts w:ascii="Times New Roman" w:hAnsi="Times New Roman" w:cs="Times New Roman"/>
          <w:sz w:val="24"/>
          <w:szCs w:val="24"/>
        </w:rPr>
        <w:t>государственным налоговым инспектором</w:t>
      </w:r>
      <w:r w:rsidR="008D0564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031C33" w:rsidRPr="00C636A7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C636A7">
        <w:rPr>
          <w:rFonts w:ascii="Times New Roman" w:hAnsi="Times New Roman" w:cs="Times New Roman"/>
          <w:sz w:val="24"/>
          <w:szCs w:val="24"/>
        </w:rPr>
        <w:t>.</w:t>
      </w:r>
    </w:p>
    <w:p w:rsidR="00635BF6" w:rsidRDefault="00635BF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9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C636A7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C636A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F45C19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8D0564">
        <w:rPr>
          <w:rFonts w:ascii="Times New Roman" w:hAnsi="Times New Roman" w:cs="Times New Roman"/>
          <w:sz w:val="24"/>
          <w:szCs w:val="24"/>
        </w:rPr>
        <w:t>государственн</w:t>
      </w:r>
      <w:r w:rsidR="00040876">
        <w:rPr>
          <w:rFonts w:ascii="Times New Roman" w:hAnsi="Times New Roman" w:cs="Times New Roman"/>
          <w:sz w:val="24"/>
          <w:szCs w:val="24"/>
        </w:rPr>
        <w:t>ого</w:t>
      </w:r>
      <w:r w:rsidR="008D0564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040876">
        <w:rPr>
          <w:rFonts w:ascii="Times New Roman" w:hAnsi="Times New Roman" w:cs="Times New Roman"/>
          <w:sz w:val="24"/>
          <w:szCs w:val="24"/>
        </w:rPr>
        <w:t>ого</w:t>
      </w:r>
      <w:r w:rsidR="008D0564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040876">
        <w:rPr>
          <w:rFonts w:ascii="Times New Roman" w:hAnsi="Times New Roman" w:cs="Times New Roman"/>
          <w:sz w:val="24"/>
          <w:szCs w:val="24"/>
        </w:rPr>
        <w:t>а</w:t>
      </w:r>
      <w:r w:rsidR="008D0564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C636A7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31C33" w:rsidRDefault="00031C33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031C33" w:rsidSect="00B25151">
      <w:headerReference w:type="default" r:id="rId13"/>
      <w:type w:val="continuous"/>
      <w:pgSz w:w="11906" w:h="16838"/>
      <w:pgMar w:top="567" w:right="707" w:bottom="426" w:left="709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3CBA" w:rsidRDefault="00F33CBA" w:rsidP="003B7A81">
      <w:pPr>
        <w:spacing w:after="0" w:line="240" w:lineRule="auto"/>
      </w:pPr>
      <w:r>
        <w:separator/>
      </w:r>
    </w:p>
  </w:endnote>
  <w:endnote w:type="continuationSeparator" w:id="0">
    <w:p w:rsidR="00F33CBA" w:rsidRDefault="00F33CB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3CBA" w:rsidRDefault="00F33CBA" w:rsidP="003B7A81">
      <w:pPr>
        <w:spacing w:after="0" w:line="240" w:lineRule="auto"/>
      </w:pPr>
      <w:r>
        <w:separator/>
      </w:r>
    </w:p>
  </w:footnote>
  <w:footnote w:type="continuationSeparator" w:id="0">
    <w:p w:rsidR="00F33CBA" w:rsidRDefault="00F33CB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25151" w:rsidRPr="00B310A4" w:rsidRDefault="00B25151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A771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25151" w:rsidRPr="00B310A4" w:rsidRDefault="00B25151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27236"/>
    <w:rsid w:val="00027871"/>
    <w:rsid w:val="00031076"/>
    <w:rsid w:val="00031C33"/>
    <w:rsid w:val="000364E3"/>
    <w:rsid w:val="00040876"/>
    <w:rsid w:val="000457F3"/>
    <w:rsid w:val="00056C36"/>
    <w:rsid w:val="000916AA"/>
    <w:rsid w:val="00092644"/>
    <w:rsid w:val="00096D32"/>
    <w:rsid w:val="000B0869"/>
    <w:rsid w:val="000B5048"/>
    <w:rsid w:val="000B58D3"/>
    <w:rsid w:val="000C04B0"/>
    <w:rsid w:val="000C1580"/>
    <w:rsid w:val="000C2E02"/>
    <w:rsid w:val="000C6E28"/>
    <w:rsid w:val="000C7D67"/>
    <w:rsid w:val="000D08EA"/>
    <w:rsid w:val="000E251D"/>
    <w:rsid w:val="000E6619"/>
    <w:rsid w:val="000E7E5A"/>
    <w:rsid w:val="000F20B2"/>
    <w:rsid w:val="00101A21"/>
    <w:rsid w:val="00117AD3"/>
    <w:rsid w:val="00121DFA"/>
    <w:rsid w:val="00125FAA"/>
    <w:rsid w:val="00141E3E"/>
    <w:rsid w:val="001559CE"/>
    <w:rsid w:val="00164AC9"/>
    <w:rsid w:val="00165B7A"/>
    <w:rsid w:val="001665C3"/>
    <w:rsid w:val="00166A61"/>
    <w:rsid w:val="00175938"/>
    <w:rsid w:val="00180065"/>
    <w:rsid w:val="00191C83"/>
    <w:rsid w:val="0019280B"/>
    <w:rsid w:val="001A0913"/>
    <w:rsid w:val="001A4313"/>
    <w:rsid w:val="001B2676"/>
    <w:rsid w:val="001B5BBA"/>
    <w:rsid w:val="001D2783"/>
    <w:rsid w:val="001E1592"/>
    <w:rsid w:val="001E7244"/>
    <w:rsid w:val="001F779C"/>
    <w:rsid w:val="0021325E"/>
    <w:rsid w:val="00215773"/>
    <w:rsid w:val="002160F5"/>
    <w:rsid w:val="0022091F"/>
    <w:rsid w:val="00233367"/>
    <w:rsid w:val="0023364E"/>
    <w:rsid w:val="0024543C"/>
    <w:rsid w:val="0025122B"/>
    <w:rsid w:val="00254973"/>
    <w:rsid w:val="00254D09"/>
    <w:rsid w:val="002550FA"/>
    <w:rsid w:val="00281B7B"/>
    <w:rsid w:val="002831FB"/>
    <w:rsid w:val="00295029"/>
    <w:rsid w:val="002B3231"/>
    <w:rsid w:val="002B7A62"/>
    <w:rsid w:val="002C3C15"/>
    <w:rsid w:val="002D1878"/>
    <w:rsid w:val="002D4283"/>
    <w:rsid w:val="002F5B24"/>
    <w:rsid w:val="00307907"/>
    <w:rsid w:val="00311B63"/>
    <w:rsid w:val="00313753"/>
    <w:rsid w:val="003143FC"/>
    <w:rsid w:val="003223F8"/>
    <w:rsid w:val="003314B0"/>
    <w:rsid w:val="00340885"/>
    <w:rsid w:val="0035515F"/>
    <w:rsid w:val="00357355"/>
    <w:rsid w:val="0037407B"/>
    <w:rsid w:val="00383F47"/>
    <w:rsid w:val="00384650"/>
    <w:rsid w:val="0039311C"/>
    <w:rsid w:val="003A43AB"/>
    <w:rsid w:val="003B56C9"/>
    <w:rsid w:val="003B7A81"/>
    <w:rsid w:val="003C4B94"/>
    <w:rsid w:val="003C5B5B"/>
    <w:rsid w:val="003D18C1"/>
    <w:rsid w:val="003E04A5"/>
    <w:rsid w:val="003E2C1C"/>
    <w:rsid w:val="003E477D"/>
    <w:rsid w:val="003E5417"/>
    <w:rsid w:val="00401F5D"/>
    <w:rsid w:val="00404AE7"/>
    <w:rsid w:val="004161E8"/>
    <w:rsid w:val="00417A3F"/>
    <w:rsid w:val="0044318B"/>
    <w:rsid w:val="00445697"/>
    <w:rsid w:val="0045340E"/>
    <w:rsid w:val="00463231"/>
    <w:rsid w:val="00472B1F"/>
    <w:rsid w:val="004776BC"/>
    <w:rsid w:val="00484FB0"/>
    <w:rsid w:val="0049073B"/>
    <w:rsid w:val="00493417"/>
    <w:rsid w:val="004A3010"/>
    <w:rsid w:val="004B1BE0"/>
    <w:rsid w:val="004B22D7"/>
    <w:rsid w:val="004B25E1"/>
    <w:rsid w:val="004B7353"/>
    <w:rsid w:val="004F79B4"/>
    <w:rsid w:val="00511B14"/>
    <w:rsid w:val="00526FFE"/>
    <w:rsid w:val="0053153E"/>
    <w:rsid w:val="00532AAD"/>
    <w:rsid w:val="00534EA6"/>
    <w:rsid w:val="00535E03"/>
    <w:rsid w:val="005360E7"/>
    <w:rsid w:val="00536AA0"/>
    <w:rsid w:val="00537E24"/>
    <w:rsid w:val="0054218F"/>
    <w:rsid w:val="00543A05"/>
    <w:rsid w:val="0054651D"/>
    <w:rsid w:val="00575FF0"/>
    <w:rsid w:val="005813BD"/>
    <w:rsid w:val="005843DF"/>
    <w:rsid w:val="0058504A"/>
    <w:rsid w:val="00585805"/>
    <w:rsid w:val="0059423D"/>
    <w:rsid w:val="005A3167"/>
    <w:rsid w:val="005B67C0"/>
    <w:rsid w:val="005C0179"/>
    <w:rsid w:val="005D1E6A"/>
    <w:rsid w:val="005D4842"/>
    <w:rsid w:val="005E648D"/>
    <w:rsid w:val="005F5948"/>
    <w:rsid w:val="005F623B"/>
    <w:rsid w:val="00630988"/>
    <w:rsid w:val="00635BF6"/>
    <w:rsid w:val="00637E7D"/>
    <w:rsid w:val="0065373F"/>
    <w:rsid w:val="00655D27"/>
    <w:rsid w:val="006618E5"/>
    <w:rsid w:val="006630A7"/>
    <w:rsid w:val="00664A12"/>
    <w:rsid w:val="00681090"/>
    <w:rsid w:val="00681755"/>
    <w:rsid w:val="00683559"/>
    <w:rsid w:val="00690288"/>
    <w:rsid w:val="0069063B"/>
    <w:rsid w:val="006953B6"/>
    <w:rsid w:val="006A425C"/>
    <w:rsid w:val="006A44FB"/>
    <w:rsid w:val="006A5528"/>
    <w:rsid w:val="006C0C23"/>
    <w:rsid w:val="006D1DF5"/>
    <w:rsid w:val="006E2C92"/>
    <w:rsid w:val="006E6747"/>
    <w:rsid w:val="006F140C"/>
    <w:rsid w:val="00705921"/>
    <w:rsid w:val="00712D9A"/>
    <w:rsid w:val="00713815"/>
    <w:rsid w:val="0071560A"/>
    <w:rsid w:val="00721040"/>
    <w:rsid w:val="007358FB"/>
    <w:rsid w:val="007359BD"/>
    <w:rsid w:val="00750DC0"/>
    <w:rsid w:val="00757903"/>
    <w:rsid w:val="00765E4A"/>
    <w:rsid w:val="00775378"/>
    <w:rsid w:val="00783E24"/>
    <w:rsid w:val="007952BC"/>
    <w:rsid w:val="007A056A"/>
    <w:rsid w:val="007A3E55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77280"/>
    <w:rsid w:val="008779F3"/>
    <w:rsid w:val="008803F8"/>
    <w:rsid w:val="0088228A"/>
    <w:rsid w:val="00882463"/>
    <w:rsid w:val="008A6E67"/>
    <w:rsid w:val="008C1705"/>
    <w:rsid w:val="008D0564"/>
    <w:rsid w:val="008E4B65"/>
    <w:rsid w:val="008F7217"/>
    <w:rsid w:val="008F7C86"/>
    <w:rsid w:val="009161C4"/>
    <w:rsid w:val="00926516"/>
    <w:rsid w:val="00931125"/>
    <w:rsid w:val="00933CCA"/>
    <w:rsid w:val="00942953"/>
    <w:rsid w:val="00950A95"/>
    <w:rsid w:val="00976C59"/>
    <w:rsid w:val="009777FC"/>
    <w:rsid w:val="00982839"/>
    <w:rsid w:val="0098413A"/>
    <w:rsid w:val="00990989"/>
    <w:rsid w:val="00991494"/>
    <w:rsid w:val="009A732F"/>
    <w:rsid w:val="009A771D"/>
    <w:rsid w:val="009A7768"/>
    <w:rsid w:val="009B6831"/>
    <w:rsid w:val="009D4F6C"/>
    <w:rsid w:val="009D5A89"/>
    <w:rsid w:val="009E6143"/>
    <w:rsid w:val="009F0BC2"/>
    <w:rsid w:val="009F3087"/>
    <w:rsid w:val="009F78D8"/>
    <w:rsid w:val="00A0071E"/>
    <w:rsid w:val="00A00BD4"/>
    <w:rsid w:val="00A00CDC"/>
    <w:rsid w:val="00A044DB"/>
    <w:rsid w:val="00A068D7"/>
    <w:rsid w:val="00A06C12"/>
    <w:rsid w:val="00A13C87"/>
    <w:rsid w:val="00A2339B"/>
    <w:rsid w:val="00A34B1E"/>
    <w:rsid w:val="00A37EE0"/>
    <w:rsid w:val="00A524EE"/>
    <w:rsid w:val="00A537B6"/>
    <w:rsid w:val="00A73AA6"/>
    <w:rsid w:val="00AA2ABD"/>
    <w:rsid w:val="00AA443C"/>
    <w:rsid w:val="00AC70CF"/>
    <w:rsid w:val="00AD5E44"/>
    <w:rsid w:val="00AE00D3"/>
    <w:rsid w:val="00AF09BA"/>
    <w:rsid w:val="00AF4BFF"/>
    <w:rsid w:val="00AF55C8"/>
    <w:rsid w:val="00B00C29"/>
    <w:rsid w:val="00B01ED0"/>
    <w:rsid w:val="00B12C12"/>
    <w:rsid w:val="00B14886"/>
    <w:rsid w:val="00B14EB0"/>
    <w:rsid w:val="00B17003"/>
    <w:rsid w:val="00B21FC7"/>
    <w:rsid w:val="00B22331"/>
    <w:rsid w:val="00B25151"/>
    <w:rsid w:val="00B310A4"/>
    <w:rsid w:val="00B51EA9"/>
    <w:rsid w:val="00B57C47"/>
    <w:rsid w:val="00B6251A"/>
    <w:rsid w:val="00B7300E"/>
    <w:rsid w:val="00B82347"/>
    <w:rsid w:val="00B85515"/>
    <w:rsid w:val="00B86255"/>
    <w:rsid w:val="00B946EA"/>
    <w:rsid w:val="00B97852"/>
    <w:rsid w:val="00BA51E1"/>
    <w:rsid w:val="00BB3568"/>
    <w:rsid w:val="00BB3D0B"/>
    <w:rsid w:val="00BE52D9"/>
    <w:rsid w:val="00BF7391"/>
    <w:rsid w:val="00C079E6"/>
    <w:rsid w:val="00C158E5"/>
    <w:rsid w:val="00C20C8F"/>
    <w:rsid w:val="00C2247F"/>
    <w:rsid w:val="00C23B14"/>
    <w:rsid w:val="00C4575B"/>
    <w:rsid w:val="00C45C07"/>
    <w:rsid w:val="00C636A7"/>
    <w:rsid w:val="00C66AD9"/>
    <w:rsid w:val="00C73A81"/>
    <w:rsid w:val="00C761EA"/>
    <w:rsid w:val="00C87E37"/>
    <w:rsid w:val="00CA3CE4"/>
    <w:rsid w:val="00CA730A"/>
    <w:rsid w:val="00CA7367"/>
    <w:rsid w:val="00CA7EC2"/>
    <w:rsid w:val="00CA7F5C"/>
    <w:rsid w:val="00CC3119"/>
    <w:rsid w:val="00CC56D9"/>
    <w:rsid w:val="00CD004D"/>
    <w:rsid w:val="00CD174A"/>
    <w:rsid w:val="00CD4B5C"/>
    <w:rsid w:val="00CD7839"/>
    <w:rsid w:val="00CE5967"/>
    <w:rsid w:val="00CE77FF"/>
    <w:rsid w:val="00D00C06"/>
    <w:rsid w:val="00D1572F"/>
    <w:rsid w:val="00D270CA"/>
    <w:rsid w:val="00D34A2A"/>
    <w:rsid w:val="00D37917"/>
    <w:rsid w:val="00D44734"/>
    <w:rsid w:val="00D6462A"/>
    <w:rsid w:val="00D75100"/>
    <w:rsid w:val="00D7769A"/>
    <w:rsid w:val="00D87FC8"/>
    <w:rsid w:val="00D9072D"/>
    <w:rsid w:val="00D96EFD"/>
    <w:rsid w:val="00DA344C"/>
    <w:rsid w:val="00DA6C91"/>
    <w:rsid w:val="00DD1315"/>
    <w:rsid w:val="00DE6E00"/>
    <w:rsid w:val="00DF2893"/>
    <w:rsid w:val="00DF2D14"/>
    <w:rsid w:val="00DF3181"/>
    <w:rsid w:val="00E25992"/>
    <w:rsid w:val="00E30516"/>
    <w:rsid w:val="00E4284E"/>
    <w:rsid w:val="00E500DB"/>
    <w:rsid w:val="00E5383C"/>
    <w:rsid w:val="00E544F0"/>
    <w:rsid w:val="00E6275C"/>
    <w:rsid w:val="00E67578"/>
    <w:rsid w:val="00E711C3"/>
    <w:rsid w:val="00E82BAC"/>
    <w:rsid w:val="00E9108C"/>
    <w:rsid w:val="00E92622"/>
    <w:rsid w:val="00E927FC"/>
    <w:rsid w:val="00E95328"/>
    <w:rsid w:val="00E96251"/>
    <w:rsid w:val="00E96882"/>
    <w:rsid w:val="00EA60E2"/>
    <w:rsid w:val="00EB7CBD"/>
    <w:rsid w:val="00EC1200"/>
    <w:rsid w:val="00EC3748"/>
    <w:rsid w:val="00ED286B"/>
    <w:rsid w:val="00ED38F8"/>
    <w:rsid w:val="00ED6F66"/>
    <w:rsid w:val="00EE10F8"/>
    <w:rsid w:val="00F01BBE"/>
    <w:rsid w:val="00F03193"/>
    <w:rsid w:val="00F03E6B"/>
    <w:rsid w:val="00F046D2"/>
    <w:rsid w:val="00F05CF7"/>
    <w:rsid w:val="00F17EC4"/>
    <w:rsid w:val="00F23401"/>
    <w:rsid w:val="00F244B6"/>
    <w:rsid w:val="00F25D3D"/>
    <w:rsid w:val="00F318EC"/>
    <w:rsid w:val="00F3280F"/>
    <w:rsid w:val="00F33CBA"/>
    <w:rsid w:val="00F441DF"/>
    <w:rsid w:val="00F45C19"/>
    <w:rsid w:val="00F71A73"/>
    <w:rsid w:val="00F72CE0"/>
    <w:rsid w:val="00F73661"/>
    <w:rsid w:val="00F9087E"/>
    <w:rsid w:val="00F94354"/>
    <w:rsid w:val="00F975FE"/>
    <w:rsid w:val="00FA109A"/>
    <w:rsid w:val="00FB1E9E"/>
    <w:rsid w:val="00FB2666"/>
    <w:rsid w:val="00FB6244"/>
    <w:rsid w:val="00FB63D0"/>
    <w:rsid w:val="00FD16F4"/>
    <w:rsid w:val="00FD6110"/>
    <w:rsid w:val="00FE363B"/>
    <w:rsid w:val="00FE414D"/>
    <w:rsid w:val="00FE70C4"/>
    <w:rsid w:val="00FF20BC"/>
    <w:rsid w:val="00FF4EA5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37E84B-0ABA-41F2-B44E-714D1639D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35BF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8"/>
      <w:szCs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5813B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5813BD"/>
  </w:style>
  <w:style w:type="character" w:customStyle="1" w:styleId="FontStyle164">
    <w:name w:val="Font Style164"/>
    <w:basedOn w:val="a0"/>
    <w:uiPriority w:val="99"/>
    <w:rsid w:val="0054218F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2036354.5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4AE462-93AF-4133-AEB3-702C0F007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3142</Words>
  <Characters>17910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7727-01-211</cp:lastModifiedBy>
  <cp:revision>3</cp:revision>
  <cp:lastPrinted>2020-09-25T11:11:00Z</cp:lastPrinted>
  <dcterms:created xsi:type="dcterms:W3CDTF">2020-07-31T14:52:00Z</dcterms:created>
  <dcterms:modified xsi:type="dcterms:W3CDTF">2020-09-25T11:11:00Z</dcterms:modified>
</cp:coreProperties>
</file>